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A0" w:rsidRDefault="003467A0" w:rsidP="003467A0">
      <w:pPr>
        <w:spacing w:before="100" w:beforeAutospacing="1" w:after="100" w:afterAutospacing="1"/>
        <w:outlineLvl w:val="0"/>
        <w:rPr>
          <w:rFonts w:ascii="Arial" w:eastAsia="Times New Roman" w:hAnsi="Arial" w:cs="Arial"/>
          <w:b/>
          <w:bCs/>
          <w:kern w:val="36"/>
          <w:sz w:val="20"/>
          <w:szCs w:val="20"/>
        </w:rPr>
      </w:pPr>
      <w:r w:rsidRPr="00BD1A39">
        <w:rPr>
          <w:rFonts w:ascii="Arial" w:eastAsia="Times New Roman" w:hAnsi="Arial" w:cs="Arial"/>
          <w:b/>
          <w:bCs/>
          <w:kern w:val="36"/>
          <w:sz w:val="20"/>
          <w:szCs w:val="20"/>
        </w:rPr>
        <w:t xml:space="preserve">HMS </w:t>
      </w:r>
      <w:r w:rsidR="00BD1A39">
        <w:rPr>
          <w:rFonts w:ascii="Arial" w:eastAsia="Times New Roman" w:hAnsi="Arial" w:cs="Arial"/>
          <w:b/>
          <w:bCs/>
          <w:kern w:val="36"/>
          <w:sz w:val="20"/>
          <w:szCs w:val="20"/>
        </w:rPr>
        <w:t>2007</w:t>
      </w:r>
      <w:bookmarkStart w:id="0" w:name="_GoBack"/>
      <w:bookmarkEnd w:id="0"/>
      <w:r w:rsidR="00BD1A39">
        <w:rPr>
          <w:rFonts w:ascii="Arial" w:eastAsia="Times New Roman" w:hAnsi="Arial" w:cs="Arial"/>
          <w:b/>
          <w:bCs/>
          <w:kern w:val="36"/>
          <w:sz w:val="20"/>
          <w:szCs w:val="20"/>
        </w:rPr>
        <w:t xml:space="preserve">-2012 </w:t>
      </w:r>
      <w:r w:rsidRPr="00BD1A39">
        <w:rPr>
          <w:rFonts w:ascii="Arial" w:eastAsia="Times New Roman" w:hAnsi="Arial" w:cs="Arial"/>
          <w:b/>
          <w:bCs/>
          <w:kern w:val="36"/>
          <w:sz w:val="20"/>
          <w:szCs w:val="20"/>
        </w:rPr>
        <w:t>Archive Speakers and Events</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iCs/>
          <w:sz w:val="20"/>
          <w:szCs w:val="20"/>
        </w:rPr>
        <w:t>The 2011-2012 Women's Health</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color w:val="953734"/>
          <w:sz w:val="20"/>
          <w:szCs w:val="20"/>
        </w:rPr>
        <w:t>Spring 2012</w:t>
      </w:r>
      <w:r w:rsidRPr="00BD1A39">
        <w:rPr>
          <w:rFonts w:ascii="Arial" w:eastAsia="Times New Roman" w:hAnsi="Arial" w:cs="Arial"/>
          <w:b/>
          <w:bCs/>
          <w:sz w:val="20"/>
          <w:szCs w:val="20"/>
        </w:rPr>
        <w:t xml:space="preserve">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b/>
          <w:bCs/>
          <w:sz w:val="20"/>
          <w:szCs w:val="20"/>
        </w:rPr>
        <w:t>Reproductive Rights: A Panel Discussion with Lehigh Alumnae</w:t>
      </w:r>
      <w:r w:rsidRPr="00BD1A39">
        <w:rPr>
          <w:rFonts w:ascii="Arial" w:eastAsia="Times New Roman" w:hAnsi="Arial" w:cs="Arial"/>
          <w:sz w:val="20"/>
          <w:szCs w:val="20"/>
        </w:rPr>
        <w:br/>
        <w:t>Monday, January 30 • 4 p.m. • UC 306</w:t>
      </w:r>
      <w:r w:rsidRPr="00BD1A39">
        <w:rPr>
          <w:rFonts w:ascii="Arial" w:eastAsia="Times New Roman" w:hAnsi="Arial" w:cs="Arial"/>
          <w:sz w:val="20"/>
          <w:szCs w:val="20"/>
        </w:rPr>
        <w:br/>
        <w:t>Kristi Miller ‘05</w:t>
      </w:r>
      <w:r w:rsidRPr="00BD1A39">
        <w:rPr>
          <w:rFonts w:ascii="Arial" w:eastAsia="Times New Roman" w:hAnsi="Arial" w:cs="Arial"/>
          <w:sz w:val="20"/>
          <w:szCs w:val="20"/>
        </w:rPr>
        <w:br/>
      </w:r>
      <w:r w:rsidRPr="00BD1A39">
        <w:rPr>
          <w:rFonts w:ascii="Arial" w:eastAsia="Times New Roman" w:hAnsi="Arial" w:cs="Arial"/>
          <w:iCs/>
          <w:sz w:val="20"/>
          <w:szCs w:val="20"/>
        </w:rPr>
        <w:t xml:space="preserve">Program Officer for Reproductive Health and Rights, </w:t>
      </w:r>
      <w:proofErr w:type="spellStart"/>
      <w:r w:rsidRPr="00BD1A39">
        <w:rPr>
          <w:rFonts w:ascii="Arial" w:eastAsia="Times New Roman" w:hAnsi="Arial" w:cs="Arial"/>
          <w:iCs/>
          <w:sz w:val="20"/>
          <w:szCs w:val="20"/>
        </w:rPr>
        <w:t>WestWind</w:t>
      </w:r>
      <w:proofErr w:type="spellEnd"/>
      <w:r w:rsidRPr="00BD1A39">
        <w:rPr>
          <w:rFonts w:ascii="Arial" w:eastAsia="Times New Roman" w:hAnsi="Arial" w:cs="Arial"/>
          <w:iCs/>
          <w:sz w:val="20"/>
          <w:szCs w:val="20"/>
        </w:rPr>
        <w:t xml:space="preserve"> Foundation</w:t>
      </w:r>
      <w:r w:rsidRPr="00BD1A39">
        <w:rPr>
          <w:rFonts w:ascii="Arial" w:eastAsia="Times New Roman" w:hAnsi="Arial" w:cs="Arial"/>
          <w:sz w:val="20"/>
          <w:szCs w:val="20"/>
        </w:rPr>
        <w:t xml:space="preserve"> </w:t>
      </w:r>
      <w:r w:rsidRPr="00BD1A39">
        <w:rPr>
          <w:rFonts w:ascii="Arial" w:eastAsia="Times New Roman" w:hAnsi="Arial" w:cs="Arial"/>
          <w:sz w:val="20"/>
          <w:szCs w:val="20"/>
        </w:rPr>
        <w:br/>
        <w:t xml:space="preserve">Alex </w:t>
      </w:r>
      <w:proofErr w:type="spellStart"/>
      <w:r w:rsidRPr="00BD1A39">
        <w:rPr>
          <w:rFonts w:ascii="Arial" w:eastAsia="Times New Roman" w:hAnsi="Arial" w:cs="Arial"/>
          <w:sz w:val="20"/>
          <w:szCs w:val="20"/>
        </w:rPr>
        <w:t>Milspaw</w:t>
      </w:r>
      <w:proofErr w:type="spellEnd"/>
      <w:r w:rsidRPr="00BD1A39">
        <w:rPr>
          <w:rFonts w:ascii="Arial" w:eastAsia="Times New Roman" w:hAnsi="Arial" w:cs="Arial"/>
          <w:sz w:val="20"/>
          <w:szCs w:val="20"/>
        </w:rPr>
        <w:t xml:space="preserve"> ’07, ‘09</w:t>
      </w:r>
      <w:r w:rsidRPr="00BD1A39">
        <w:rPr>
          <w:rFonts w:ascii="Arial" w:eastAsia="Times New Roman" w:hAnsi="Arial" w:cs="Arial"/>
          <w:sz w:val="20"/>
          <w:szCs w:val="20"/>
        </w:rPr>
        <w:br/>
      </w:r>
      <w:r w:rsidRPr="00BD1A39">
        <w:rPr>
          <w:rFonts w:ascii="Arial" w:eastAsia="Times New Roman" w:hAnsi="Arial" w:cs="Arial"/>
          <w:iCs/>
          <w:sz w:val="20"/>
          <w:szCs w:val="20"/>
        </w:rPr>
        <w:t>Director of Counseling, Allentown Women’s Center</w:t>
      </w:r>
      <w:r w:rsidRPr="00BD1A39">
        <w:rPr>
          <w:rFonts w:ascii="Arial" w:eastAsia="Times New Roman" w:hAnsi="Arial" w:cs="Arial"/>
          <w:sz w:val="20"/>
          <w:szCs w:val="20"/>
        </w:rPr>
        <w:t xml:space="preserve"> </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Controversy and Progress in Women’s Health: From Plan B to Health Care Reform</w:t>
      </w:r>
      <w:r w:rsidRPr="00BD1A39">
        <w:rPr>
          <w:rFonts w:ascii="Arial" w:eastAsia="Times New Roman" w:hAnsi="Arial" w:cs="Arial"/>
          <w:sz w:val="20"/>
          <w:szCs w:val="20"/>
        </w:rPr>
        <w:t xml:space="preserve"> </w:t>
      </w:r>
      <w:r w:rsidRPr="00BD1A39">
        <w:rPr>
          <w:rFonts w:ascii="Arial" w:eastAsia="Times New Roman" w:hAnsi="Arial" w:cs="Arial"/>
          <w:sz w:val="20"/>
          <w:szCs w:val="20"/>
        </w:rPr>
        <w:br/>
        <w:t xml:space="preserve">Tuesday, March 13 • 4 p.m. • </w:t>
      </w:r>
      <w:proofErr w:type="spellStart"/>
      <w:r w:rsidRPr="00BD1A39">
        <w:rPr>
          <w:rFonts w:ascii="Arial" w:eastAsia="Times New Roman" w:hAnsi="Arial" w:cs="Arial"/>
          <w:sz w:val="20"/>
          <w:szCs w:val="20"/>
        </w:rPr>
        <w:t>Linderman</w:t>
      </w:r>
      <w:proofErr w:type="spellEnd"/>
      <w:r w:rsidRPr="00BD1A39">
        <w:rPr>
          <w:rFonts w:ascii="Arial" w:eastAsia="Times New Roman" w:hAnsi="Arial" w:cs="Arial"/>
          <w:sz w:val="20"/>
          <w:szCs w:val="20"/>
        </w:rPr>
        <w:t xml:space="preserve"> 200</w:t>
      </w:r>
      <w:r w:rsidRPr="00BD1A39">
        <w:rPr>
          <w:rFonts w:ascii="Arial" w:eastAsia="Times New Roman" w:hAnsi="Arial" w:cs="Arial"/>
          <w:sz w:val="20"/>
          <w:szCs w:val="20"/>
        </w:rPr>
        <w:br/>
        <w:t>Susan Wood, Ph.D.</w:t>
      </w:r>
      <w:r w:rsidRPr="00BD1A39">
        <w:rPr>
          <w:rFonts w:ascii="Arial" w:eastAsia="Times New Roman" w:hAnsi="Arial" w:cs="Arial"/>
          <w:sz w:val="20"/>
          <w:szCs w:val="20"/>
        </w:rPr>
        <w:br/>
      </w:r>
      <w:r w:rsidRPr="00BD1A39">
        <w:rPr>
          <w:rFonts w:ascii="Arial" w:eastAsia="Times New Roman" w:hAnsi="Arial" w:cs="Arial"/>
          <w:iCs/>
          <w:sz w:val="20"/>
          <w:szCs w:val="20"/>
        </w:rPr>
        <w:t>Director of Jacobs Institute for Women’s Health and Associate Professor of Health Policy, George Washington University School of Public Health</w:t>
      </w:r>
      <w:r w:rsidRPr="00BD1A39">
        <w:rPr>
          <w:rFonts w:ascii="Arial" w:eastAsia="Times New Roman" w:hAnsi="Arial" w:cs="Arial"/>
          <w:sz w:val="20"/>
          <w:szCs w:val="20"/>
        </w:rPr>
        <w:t xml:space="preserve"> </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color w:val="953734"/>
          <w:sz w:val="20"/>
          <w:szCs w:val="20"/>
        </w:rPr>
        <w:t>April 9-13: Public Health Week</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Spread the Word . . . Not the Infection</w:t>
      </w:r>
      <w:r w:rsidRPr="00BD1A39">
        <w:rPr>
          <w:rFonts w:ascii="Arial" w:eastAsia="Times New Roman" w:hAnsi="Arial" w:cs="Arial"/>
          <w:sz w:val="20"/>
          <w:szCs w:val="20"/>
        </w:rPr>
        <w:t xml:space="preserve"> </w:t>
      </w:r>
      <w:r w:rsidRPr="00BD1A39">
        <w:rPr>
          <w:rFonts w:ascii="Arial" w:eastAsia="Times New Roman" w:hAnsi="Arial" w:cs="Arial"/>
          <w:sz w:val="20"/>
          <w:szCs w:val="20"/>
        </w:rPr>
        <w:br/>
        <w:t>Tuesday, April 10 • 6:00 p.m. • Neville 002</w:t>
      </w:r>
      <w:r w:rsidRPr="00BD1A39">
        <w:rPr>
          <w:rFonts w:ascii="Arial" w:eastAsia="Times New Roman" w:hAnsi="Arial" w:cs="Arial"/>
          <w:sz w:val="20"/>
          <w:szCs w:val="20"/>
        </w:rPr>
        <w:br/>
        <w:t xml:space="preserve">Dr. Valerie Riley, M.D., </w:t>
      </w:r>
      <w:proofErr w:type="spellStart"/>
      <w:r w:rsidRPr="00BD1A39">
        <w:rPr>
          <w:rFonts w:ascii="Arial" w:eastAsia="Times New Roman" w:hAnsi="Arial" w:cs="Arial"/>
          <w:iCs/>
          <w:sz w:val="20"/>
          <w:szCs w:val="20"/>
        </w:rPr>
        <w:t>Urogynecologist</w:t>
      </w:r>
      <w:proofErr w:type="spellEnd"/>
      <w:r w:rsidRPr="00BD1A39">
        <w:rPr>
          <w:rFonts w:ascii="Arial" w:eastAsia="Times New Roman" w:hAnsi="Arial" w:cs="Arial"/>
          <w:iCs/>
          <w:sz w:val="20"/>
          <w:szCs w:val="20"/>
        </w:rPr>
        <w:t>, Private Practice</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Get YOURSELF Tested: It’s YOUR Life!</w:t>
      </w:r>
      <w:r w:rsidRPr="00BD1A39">
        <w:rPr>
          <w:rFonts w:ascii="Arial" w:eastAsia="Times New Roman" w:hAnsi="Arial" w:cs="Arial"/>
          <w:sz w:val="20"/>
          <w:szCs w:val="20"/>
        </w:rPr>
        <w:t xml:space="preserve"> </w:t>
      </w:r>
      <w:r w:rsidRPr="00BD1A39">
        <w:rPr>
          <w:rFonts w:ascii="Arial" w:eastAsia="Times New Roman" w:hAnsi="Arial" w:cs="Arial"/>
          <w:sz w:val="20"/>
          <w:szCs w:val="20"/>
        </w:rPr>
        <w:br/>
      </w:r>
      <w:proofErr w:type="gramStart"/>
      <w:r w:rsidRPr="00BD1A39">
        <w:rPr>
          <w:rFonts w:ascii="Arial" w:eastAsia="Times New Roman" w:hAnsi="Arial" w:cs="Arial"/>
          <w:sz w:val="20"/>
          <w:szCs w:val="20"/>
        </w:rPr>
        <w:t>Wednesday, April 11 • 7:00 p.m. to 9:00 p.m. • Health &amp; Wellness Center, 3rd Floor – Johnson Hall</w:t>
      </w:r>
      <w:r w:rsidRPr="00BD1A39">
        <w:rPr>
          <w:rFonts w:ascii="Arial" w:eastAsia="Times New Roman" w:hAnsi="Arial" w:cs="Arial"/>
          <w:sz w:val="20"/>
          <w:szCs w:val="20"/>
        </w:rPr>
        <w:br/>
        <w:t>FREE STI testing to celebrate STI awareness.</w:t>
      </w:r>
      <w:proofErr w:type="gramEnd"/>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National Student Public Health Research Day</w:t>
      </w:r>
      <w:r w:rsidRPr="00BD1A39">
        <w:rPr>
          <w:rFonts w:ascii="Arial" w:eastAsia="Times New Roman" w:hAnsi="Arial" w:cs="Arial"/>
          <w:sz w:val="20"/>
          <w:szCs w:val="20"/>
        </w:rPr>
        <w:t xml:space="preserve"> </w:t>
      </w:r>
      <w:r w:rsidRPr="00BD1A39">
        <w:rPr>
          <w:rFonts w:ascii="Arial" w:eastAsia="Times New Roman" w:hAnsi="Arial" w:cs="Arial"/>
          <w:sz w:val="20"/>
          <w:szCs w:val="20"/>
        </w:rPr>
        <w:br/>
        <w:t>Friday, April 13 • 12:00 p.m. • Humanities Center</w:t>
      </w:r>
      <w:r w:rsidRPr="00BD1A39">
        <w:rPr>
          <w:rFonts w:ascii="Arial" w:eastAsia="Times New Roman" w:hAnsi="Arial" w:cs="Arial"/>
          <w:sz w:val="20"/>
          <w:szCs w:val="20"/>
        </w:rPr>
        <w:br/>
        <w:t>Lunch and Presentations</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Cecile Richards, President of Planned Parenthood Federation of America</w:t>
      </w:r>
      <w:r w:rsidRPr="00BD1A39">
        <w:rPr>
          <w:rFonts w:ascii="Arial" w:eastAsia="Times New Roman" w:hAnsi="Arial" w:cs="Arial"/>
          <w:sz w:val="20"/>
          <w:szCs w:val="20"/>
        </w:rPr>
        <w:t xml:space="preserve"> </w:t>
      </w:r>
      <w:r w:rsidRPr="00BD1A39">
        <w:rPr>
          <w:rFonts w:ascii="Arial" w:eastAsia="Times New Roman" w:hAnsi="Arial" w:cs="Arial"/>
          <w:sz w:val="20"/>
          <w:szCs w:val="20"/>
        </w:rPr>
        <w:br/>
        <w:t>Thursday, April 26 • 3 p.m. • Neville 001</w:t>
      </w:r>
      <w:r w:rsidRPr="00BD1A39">
        <w:rPr>
          <w:rFonts w:ascii="Arial" w:eastAsia="Times New Roman" w:hAnsi="Arial" w:cs="Arial"/>
          <w:sz w:val="20"/>
          <w:szCs w:val="20"/>
        </w:rPr>
        <w:br/>
      </w:r>
      <w:r w:rsidRPr="00BD1A39">
        <w:rPr>
          <w:rFonts w:ascii="Arial" w:eastAsia="Times New Roman" w:hAnsi="Arial" w:cs="Arial"/>
          <w:sz w:val="20"/>
          <w:szCs w:val="20"/>
        </w:rPr>
        <w:br/>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109" style="width:0;height:1.5pt" o:hralign="center" o:hrstd="t" o:hr="t" fillcolor="gray" stroked="f"/>
        </w:pic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b/>
          <w:bCs/>
          <w:sz w:val="20"/>
          <w:szCs w:val="20"/>
        </w:rPr>
        <w:br/>
      </w:r>
      <w:r w:rsidRPr="00BD1A39">
        <w:rPr>
          <w:rFonts w:ascii="Arial" w:eastAsia="Times New Roman" w:hAnsi="Arial" w:cs="Arial"/>
          <w:b/>
          <w:bCs/>
          <w:color w:val="953734"/>
          <w:sz w:val="20"/>
          <w:szCs w:val="20"/>
        </w:rPr>
        <w:t>Fall 2011</w:t>
      </w:r>
      <w:r w:rsidRPr="00BD1A39">
        <w:rPr>
          <w:rFonts w:ascii="Arial" w:eastAsia="Times New Roman" w:hAnsi="Arial" w:cs="Arial"/>
          <w:b/>
          <w:bCs/>
          <w:sz w:val="20"/>
          <w:szCs w:val="20"/>
        </w:rPr>
        <w:br/>
      </w:r>
      <w:r w:rsidRPr="00BD1A39">
        <w:rPr>
          <w:rFonts w:ascii="Arial" w:eastAsia="Times New Roman" w:hAnsi="Arial" w:cs="Arial"/>
          <w:b/>
          <w:bCs/>
          <w:sz w:val="20"/>
          <w:szCs w:val="20"/>
        </w:rPr>
        <w:br/>
        <w:t xml:space="preserve">Being One Body: Relationships </w:t>
      </w:r>
      <w:proofErr w:type="gramStart"/>
      <w:r w:rsidRPr="00BD1A39">
        <w:rPr>
          <w:rFonts w:ascii="Arial" w:eastAsia="Times New Roman" w:hAnsi="Arial" w:cs="Arial"/>
          <w:b/>
          <w:bCs/>
          <w:sz w:val="20"/>
          <w:szCs w:val="20"/>
        </w:rPr>
        <w:t>Among</w:t>
      </w:r>
      <w:proofErr w:type="gramEnd"/>
      <w:r w:rsidRPr="00BD1A39">
        <w:rPr>
          <w:rFonts w:ascii="Arial" w:eastAsia="Times New Roman" w:hAnsi="Arial" w:cs="Arial"/>
          <w:b/>
          <w:bCs/>
          <w:sz w:val="20"/>
          <w:szCs w:val="20"/>
        </w:rPr>
        <w:t xml:space="preserve"> Women Involved in Surrogate Motherhood Arrangements in Israel. </w:t>
      </w:r>
      <w:r w:rsidRPr="00BD1A39">
        <w:rPr>
          <w:rFonts w:ascii="Arial" w:eastAsia="Times New Roman" w:hAnsi="Arial" w:cs="Arial"/>
          <w:b/>
          <w:bCs/>
          <w:sz w:val="20"/>
          <w:szCs w:val="20"/>
        </w:rPr>
        <w:br/>
      </w:r>
      <w:r w:rsidRPr="00BD1A39">
        <w:rPr>
          <w:rFonts w:ascii="Arial" w:eastAsia="Times New Roman" w:hAnsi="Arial" w:cs="Arial"/>
          <w:sz w:val="20"/>
          <w:szCs w:val="20"/>
        </w:rPr>
        <w:t xml:space="preserve">Wednesday, September 14 • 4 p.m. • </w:t>
      </w:r>
      <w:proofErr w:type="spellStart"/>
      <w:r w:rsidRPr="00BD1A39">
        <w:rPr>
          <w:rFonts w:ascii="Arial" w:eastAsia="Times New Roman" w:hAnsi="Arial" w:cs="Arial"/>
          <w:sz w:val="20"/>
          <w:szCs w:val="20"/>
        </w:rPr>
        <w:t>Maginnes</w:t>
      </w:r>
      <w:proofErr w:type="spellEnd"/>
      <w:r w:rsidRPr="00BD1A39">
        <w:rPr>
          <w:rFonts w:ascii="Arial" w:eastAsia="Times New Roman" w:hAnsi="Arial" w:cs="Arial"/>
          <w:sz w:val="20"/>
          <w:szCs w:val="20"/>
        </w:rPr>
        <w:t xml:space="preserve"> 101</w:t>
      </w:r>
      <w:r w:rsidRPr="00BD1A39">
        <w:rPr>
          <w:rFonts w:ascii="Arial" w:eastAsia="Times New Roman" w:hAnsi="Arial" w:cs="Arial"/>
          <w:b/>
          <w:bCs/>
          <w:sz w:val="20"/>
          <w:szCs w:val="20"/>
        </w:rPr>
        <w:br/>
      </w:r>
      <w:proofErr w:type="spellStart"/>
      <w:r w:rsidRPr="00BD1A39">
        <w:rPr>
          <w:rFonts w:ascii="Arial" w:eastAsia="Times New Roman" w:hAnsi="Arial" w:cs="Arial"/>
          <w:sz w:val="20"/>
          <w:szCs w:val="20"/>
        </w:rPr>
        <w:t>Elly</w:t>
      </w:r>
      <w:proofErr w:type="spellEnd"/>
      <w:r w:rsidRPr="00BD1A39">
        <w:rPr>
          <w:rFonts w:ascii="Arial" w:eastAsia="Times New Roman" w:hAnsi="Arial" w:cs="Arial"/>
          <w:sz w:val="20"/>
          <w:szCs w:val="20"/>
        </w:rPr>
        <w:t xml:space="preserve"> </w:t>
      </w:r>
      <w:proofErr w:type="spellStart"/>
      <w:r w:rsidRPr="00BD1A39">
        <w:rPr>
          <w:rFonts w:ascii="Arial" w:eastAsia="Times New Roman" w:hAnsi="Arial" w:cs="Arial"/>
          <w:sz w:val="20"/>
          <w:szCs w:val="20"/>
        </w:rPr>
        <w:t>Teman</w:t>
      </w:r>
      <w:proofErr w:type="spellEnd"/>
      <w:r w:rsidRPr="00BD1A39">
        <w:rPr>
          <w:rFonts w:ascii="Arial" w:eastAsia="Times New Roman" w:hAnsi="Arial" w:cs="Arial"/>
          <w:sz w:val="20"/>
          <w:szCs w:val="20"/>
        </w:rPr>
        <w:t>, Ph.D.,</w:t>
      </w:r>
      <w:r w:rsidRPr="00BD1A39">
        <w:rPr>
          <w:rFonts w:ascii="Arial" w:eastAsia="Times New Roman" w:hAnsi="Arial" w:cs="Arial"/>
          <w:iCs/>
          <w:sz w:val="20"/>
          <w:szCs w:val="20"/>
        </w:rPr>
        <w:t xml:space="preserve"> </w:t>
      </w:r>
      <w:proofErr w:type="spellStart"/>
      <w:r w:rsidRPr="00BD1A39">
        <w:rPr>
          <w:rFonts w:ascii="Arial" w:eastAsia="Times New Roman" w:hAnsi="Arial" w:cs="Arial"/>
          <w:iCs/>
          <w:sz w:val="20"/>
          <w:szCs w:val="20"/>
        </w:rPr>
        <w:t>Ruppin</w:t>
      </w:r>
      <w:proofErr w:type="spellEnd"/>
      <w:r w:rsidRPr="00BD1A39">
        <w:rPr>
          <w:rFonts w:ascii="Arial" w:eastAsia="Times New Roman" w:hAnsi="Arial" w:cs="Arial"/>
          <w:iCs/>
          <w:sz w:val="20"/>
          <w:szCs w:val="20"/>
        </w:rPr>
        <w:t xml:space="preserve"> Academic Center, Israel   </w:t>
      </w:r>
      <w:r w:rsidRPr="00BD1A39">
        <w:rPr>
          <w:rFonts w:ascii="Arial" w:eastAsia="Times New Roman" w:hAnsi="Arial" w:cs="Arial"/>
          <w:sz w:val="20"/>
          <w:szCs w:val="20"/>
        </w:rPr>
        <w:br/>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Cutting to the Core: Male and Female Genital Alteration</w:t>
      </w:r>
      <w:r w:rsidRPr="00BD1A39">
        <w:rPr>
          <w:rFonts w:ascii="Arial" w:eastAsia="Times New Roman" w:hAnsi="Arial" w:cs="Arial"/>
          <w:sz w:val="20"/>
          <w:szCs w:val="20"/>
        </w:rPr>
        <w:br/>
        <w:t>Tuesday, September 20 • 4 p.m. • STEPS 101</w:t>
      </w:r>
      <w:r w:rsidRPr="00BD1A39">
        <w:rPr>
          <w:rFonts w:ascii="Arial" w:eastAsia="Times New Roman" w:hAnsi="Arial" w:cs="Arial"/>
          <w:b/>
          <w:bCs/>
          <w:sz w:val="20"/>
          <w:szCs w:val="20"/>
        </w:rPr>
        <w:br/>
      </w:r>
      <w:r w:rsidRPr="00BD1A39">
        <w:rPr>
          <w:rFonts w:ascii="Arial" w:eastAsia="Times New Roman" w:hAnsi="Arial" w:cs="Arial"/>
          <w:sz w:val="20"/>
          <w:szCs w:val="20"/>
        </w:rPr>
        <w:t xml:space="preserve">Dena Davis, Ph.D., J.D., </w:t>
      </w:r>
      <w:r w:rsidRPr="00BD1A39">
        <w:rPr>
          <w:rFonts w:ascii="Arial" w:eastAsia="Times New Roman" w:hAnsi="Arial" w:cs="Arial"/>
          <w:iCs/>
          <w:sz w:val="20"/>
          <w:szCs w:val="20"/>
        </w:rPr>
        <w:t>Professor of Religion Studies and Presidential Chair in Health at Lehigh</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Empowered Birth Panel</w:t>
      </w:r>
      <w:r w:rsidRPr="00BD1A39">
        <w:rPr>
          <w:rFonts w:ascii="Arial" w:eastAsia="Times New Roman" w:hAnsi="Arial" w:cs="Arial"/>
          <w:b/>
          <w:bCs/>
          <w:sz w:val="20"/>
          <w:szCs w:val="20"/>
        </w:rPr>
        <w:br/>
      </w:r>
      <w:r w:rsidRPr="00BD1A39">
        <w:rPr>
          <w:rFonts w:ascii="Arial" w:eastAsia="Times New Roman" w:hAnsi="Arial" w:cs="Arial"/>
          <w:sz w:val="20"/>
          <w:szCs w:val="20"/>
        </w:rPr>
        <w:t>Thursday, October 27 •</w:t>
      </w:r>
      <w:proofErr w:type="gramStart"/>
      <w:r w:rsidRPr="00BD1A39">
        <w:rPr>
          <w:rFonts w:ascii="Arial" w:eastAsia="Times New Roman" w:hAnsi="Arial" w:cs="Arial"/>
          <w:sz w:val="20"/>
          <w:szCs w:val="20"/>
        </w:rPr>
        <w:t>  4</w:t>
      </w:r>
      <w:proofErr w:type="gramEnd"/>
      <w:r w:rsidRPr="00BD1A39">
        <w:rPr>
          <w:rFonts w:ascii="Arial" w:eastAsia="Times New Roman" w:hAnsi="Arial" w:cs="Arial"/>
          <w:sz w:val="20"/>
          <w:szCs w:val="20"/>
        </w:rPr>
        <w:t xml:space="preserve"> p.m. • </w:t>
      </w:r>
      <w:proofErr w:type="spellStart"/>
      <w:r w:rsidRPr="00BD1A39">
        <w:rPr>
          <w:rFonts w:ascii="Arial" w:eastAsia="Times New Roman" w:hAnsi="Arial" w:cs="Arial"/>
          <w:sz w:val="20"/>
          <w:szCs w:val="20"/>
        </w:rPr>
        <w:t>Maginnes</w:t>
      </w:r>
      <w:proofErr w:type="spellEnd"/>
      <w:r w:rsidRPr="00BD1A39">
        <w:rPr>
          <w:rFonts w:ascii="Arial" w:eastAsia="Times New Roman" w:hAnsi="Arial" w:cs="Arial"/>
          <w:sz w:val="20"/>
          <w:szCs w:val="20"/>
        </w:rPr>
        <w:t xml:space="preserve"> 480</w:t>
      </w:r>
      <w:r w:rsidRPr="00BD1A39">
        <w:rPr>
          <w:rFonts w:ascii="Arial" w:eastAsia="Times New Roman" w:hAnsi="Arial" w:cs="Arial"/>
          <w:b/>
          <w:bCs/>
          <w:sz w:val="20"/>
          <w:szCs w:val="20"/>
        </w:rPr>
        <w:br/>
      </w:r>
      <w:r w:rsidRPr="00BD1A39">
        <w:rPr>
          <w:rFonts w:ascii="Arial" w:eastAsia="Times New Roman" w:hAnsi="Arial" w:cs="Arial"/>
          <w:sz w:val="20"/>
          <w:szCs w:val="20"/>
        </w:rPr>
        <w:t>“The Modern Birth Conundrum”</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Laurice</w:t>
      </w:r>
      <w:proofErr w:type="spellEnd"/>
      <w:r w:rsidRPr="00BD1A39">
        <w:rPr>
          <w:rFonts w:ascii="Arial" w:eastAsia="Times New Roman" w:hAnsi="Arial" w:cs="Arial"/>
          <w:sz w:val="20"/>
          <w:szCs w:val="20"/>
        </w:rPr>
        <w:t xml:space="preserve"> Dunning, </w:t>
      </w:r>
      <w:r w:rsidRPr="00BD1A39">
        <w:rPr>
          <w:rFonts w:ascii="Arial" w:eastAsia="Times New Roman" w:hAnsi="Arial" w:cs="Arial"/>
          <w:iCs/>
          <w:sz w:val="20"/>
          <w:szCs w:val="20"/>
        </w:rPr>
        <w:t>Nurse Midwife</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lastRenderedPageBreak/>
        <w:t>“The Booby Trap: Breastfeeding in a Woman's Rights Light”</w:t>
      </w:r>
      <w:r w:rsidRPr="00BD1A39">
        <w:rPr>
          <w:rFonts w:ascii="Arial" w:eastAsia="Times New Roman" w:hAnsi="Arial" w:cs="Arial"/>
          <w:sz w:val="20"/>
          <w:szCs w:val="20"/>
        </w:rPr>
        <w:br/>
        <w:t>Angela Quinn,</w:t>
      </w:r>
      <w:r w:rsidRPr="00BD1A39">
        <w:rPr>
          <w:rFonts w:ascii="Arial" w:eastAsia="Times New Roman" w:hAnsi="Arial" w:cs="Arial"/>
          <w:iCs/>
          <w:sz w:val="20"/>
          <w:szCs w:val="20"/>
        </w:rPr>
        <w:t xml:space="preserve"> IBCLC Candidate and La </w:t>
      </w:r>
      <w:proofErr w:type="spellStart"/>
      <w:r w:rsidRPr="00BD1A39">
        <w:rPr>
          <w:rFonts w:ascii="Arial" w:eastAsia="Times New Roman" w:hAnsi="Arial" w:cs="Arial"/>
          <w:iCs/>
          <w:sz w:val="20"/>
          <w:szCs w:val="20"/>
        </w:rPr>
        <w:t>Leche</w:t>
      </w:r>
      <w:proofErr w:type="spellEnd"/>
      <w:r w:rsidRPr="00BD1A39">
        <w:rPr>
          <w:rFonts w:ascii="Arial" w:eastAsia="Times New Roman" w:hAnsi="Arial" w:cs="Arial"/>
          <w:iCs/>
          <w:sz w:val="20"/>
          <w:szCs w:val="20"/>
        </w:rPr>
        <w:t xml:space="preserve"> League International Leader</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“The Substandard Care and Over-medicalization of Women”</w:t>
      </w:r>
      <w:r w:rsidRPr="00BD1A39">
        <w:rPr>
          <w:rFonts w:ascii="Arial" w:eastAsia="Times New Roman" w:hAnsi="Arial" w:cs="Arial"/>
          <w:sz w:val="20"/>
          <w:szCs w:val="20"/>
        </w:rPr>
        <w:br/>
        <w:t xml:space="preserve">Mari </w:t>
      </w:r>
      <w:proofErr w:type="spellStart"/>
      <w:r w:rsidRPr="00BD1A39">
        <w:rPr>
          <w:rFonts w:ascii="Arial" w:eastAsia="Times New Roman" w:hAnsi="Arial" w:cs="Arial"/>
          <w:sz w:val="20"/>
          <w:szCs w:val="20"/>
        </w:rPr>
        <w:t>Nebbaki</w:t>
      </w:r>
      <w:proofErr w:type="spellEnd"/>
      <w:r w:rsidRPr="00BD1A39">
        <w:rPr>
          <w:rFonts w:ascii="Arial" w:eastAsia="Times New Roman" w:hAnsi="Arial" w:cs="Arial"/>
          <w:sz w:val="20"/>
          <w:szCs w:val="20"/>
        </w:rPr>
        <w:t xml:space="preserve">, </w:t>
      </w:r>
      <w:r w:rsidRPr="00BD1A39">
        <w:rPr>
          <w:rFonts w:ascii="Arial" w:eastAsia="Times New Roman" w:hAnsi="Arial" w:cs="Arial"/>
          <w:iCs/>
          <w:sz w:val="20"/>
          <w:szCs w:val="20"/>
        </w:rPr>
        <w:t>ONA-Trained Doula and President of EMPOWERED Birth</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“When Survivors Give Birth”</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Jenn</w:t>
      </w:r>
      <w:proofErr w:type="spellEnd"/>
      <w:r w:rsidRPr="00BD1A39">
        <w:rPr>
          <w:rFonts w:ascii="Arial" w:eastAsia="Times New Roman" w:hAnsi="Arial" w:cs="Arial"/>
          <w:sz w:val="20"/>
          <w:szCs w:val="20"/>
        </w:rPr>
        <w:t xml:space="preserve"> </w:t>
      </w:r>
      <w:proofErr w:type="spellStart"/>
      <w:r w:rsidRPr="00BD1A39">
        <w:rPr>
          <w:rFonts w:ascii="Arial" w:eastAsia="Times New Roman" w:hAnsi="Arial" w:cs="Arial"/>
          <w:sz w:val="20"/>
          <w:szCs w:val="20"/>
        </w:rPr>
        <w:t>Riedy</w:t>
      </w:r>
      <w:proofErr w:type="spellEnd"/>
      <w:r w:rsidRPr="00BD1A39">
        <w:rPr>
          <w:rFonts w:ascii="Arial" w:eastAsia="Times New Roman" w:hAnsi="Arial" w:cs="Arial"/>
          <w:sz w:val="20"/>
          <w:szCs w:val="20"/>
        </w:rPr>
        <w:t xml:space="preserve">, </w:t>
      </w:r>
      <w:r w:rsidRPr="00BD1A39">
        <w:rPr>
          <w:rFonts w:ascii="Arial" w:eastAsia="Times New Roman" w:hAnsi="Arial" w:cs="Arial"/>
          <w:iCs/>
          <w:sz w:val="20"/>
          <w:szCs w:val="20"/>
        </w:rPr>
        <w:t>Doula and Childbirth Educator and Member, Board of Directors of Informed Beginnings</w:t>
      </w:r>
    </w:p>
    <w:p w:rsidR="00BD1A39" w:rsidRPr="00BD1A39" w:rsidRDefault="00BD1A39" w:rsidP="003467A0">
      <w:pPr>
        <w:spacing w:before="100" w:beforeAutospacing="1" w:after="100" w:afterAutospacing="1"/>
        <w:outlineLvl w:val="0"/>
        <w:rPr>
          <w:rFonts w:ascii="Arial" w:eastAsia="Times New Roman" w:hAnsi="Arial" w:cs="Arial"/>
          <w:b/>
          <w:bCs/>
          <w:kern w:val="36"/>
          <w:sz w:val="20"/>
          <w:szCs w:val="20"/>
        </w:rPr>
      </w:pPr>
    </w:p>
    <w:p w:rsidR="00BD1A39" w:rsidRPr="00BD1A39" w:rsidRDefault="00BD1A39" w:rsidP="00BD1A39">
      <w:pPr>
        <w:spacing w:after="240"/>
        <w:rPr>
          <w:rFonts w:ascii="Arial" w:eastAsia="Times New Roman" w:hAnsi="Arial" w:cs="Arial"/>
          <w:b/>
          <w:bCs/>
          <w:sz w:val="20"/>
          <w:szCs w:val="20"/>
        </w:rPr>
      </w:pPr>
      <w:r w:rsidRPr="00BD1A39">
        <w:rPr>
          <w:rFonts w:ascii="Arial" w:eastAsia="Times New Roman" w:hAnsi="Arial" w:cs="Arial"/>
          <w:b/>
          <w:bCs/>
          <w:sz w:val="20"/>
          <w:szCs w:val="20"/>
        </w:rPr>
        <w:t>Viewing of the film "America the Beautiful"</w:t>
      </w:r>
      <w:r w:rsidRPr="00BD1A39">
        <w:rPr>
          <w:rFonts w:ascii="Arial" w:eastAsia="Times New Roman" w:hAnsi="Arial" w:cs="Arial"/>
          <w:b/>
          <w:bCs/>
          <w:sz w:val="20"/>
          <w:szCs w:val="20"/>
        </w:rPr>
        <w:br/>
        <w:t>Tuesday, November 16, 2010, 7:00 PM</w:t>
      </w:r>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Maginnes</w:t>
      </w:r>
      <w:proofErr w:type="spellEnd"/>
      <w:r w:rsidRPr="00BD1A39">
        <w:rPr>
          <w:rFonts w:ascii="Arial" w:eastAsia="Times New Roman" w:hAnsi="Arial" w:cs="Arial"/>
          <w:b/>
          <w:bCs/>
          <w:sz w:val="20"/>
          <w:szCs w:val="20"/>
        </w:rPr>
        <w:t xml:space="preserve"> 480</w:t>
      </w:r>
      <w:r w:rsidRPr="00BD1A39">
        <w:rPr>
          <w:rFonts w:ascii="Arial" w:eastAsia="Times New Roman" w:hAnsi="Arial" w:cs="Arial"/>
          <w:b/>
          <w:bCs/>
          <w:sz w:val="20"/>
          <w:szCs w:val="20"/>
        </w:rPr>
        <w:br/>
      </w:r>
      <w:r w:rsidRPr="00BD1A39">
        <w:rPr>
          <w:rFonts w:ascii="Arial" w:eastAsia="Times New Roman" w:hAnsi="Arial" w:cs="Arial"/>
          <w:sz w:val="20"/>
          <w:szCs w:val="20"/>
        </w:rPr>
        <w:t> </w:t>
      </w:r>
      <w:r w:rsidRPr="00BD1A39">
        <w:rPr>
          <w:rFonts w:ascii="Arial" w:eastAsia="Times New Roman" w:hAnsi="Arial" w:cs="Arial"/>
          <w:sz w:val="20"/>
          <w:szCs w:val="20"/>
        </w:rPr>
        <w:br/>
        <w:t>In society where "</w:t>
      </w:r>
      <w:proofErr w:type="spellStart"/>
      <w:r w:rsidRPr="00BD1A39">
        <w:rPr>
          <w:rFonts w:ascii="Arial" w:eastAsia="Times New Roman" w:hAnsi="Arial" w:cs="Arial"/>
          <w:sz w:val="20"/>
          <w:szCs w:val="20"/>
        </w:rPr>
        <w:t>celebutantes</w:t>
      </w:r>
      <w:proofErr w:type="spellEnd"/>
      <w:r w:rsidRPr="00BD1A39">
        <w:rPr>
          <w:rFonts w:ascii="Arial" w:eastAsia="Times New Roman" w:hAnsi="Arial" w:cs="Arial"/>
          <w:sz w:val="20"/>
          <w:szCs w:val="20"/>
        </w:rPr>
        <w:t>" like Paris Hilton dominate newsstands and models who weigh less than 90 pounds die from malnutrition, female body image is one of the more dire problems facing today's society. "America the Beautiful" illuminates the issue by covering every base. Child models, plastic surgery, celebrity worship, airbrushed advertising, dangerous cosmetics- no rock is left unturned.</w:t>
      </w:r>
    </w:p>
    <w:p w:rsidR="00BD1A39" w:rsidRPr="00BD1A39" w:rsidRDefault="00BD1A39" w:rsidP="00BD1A39">
      <w:pPr>
        <w:rPr>
          <w:rFonts w:ascii="Arial" w:eastAsia="Times New Roman" w:hAnsi="Arial" w:cs="Arial"/>
          <w:b/>
          <w:bCs/>
          <w:sz w:val="20"/>
          <w:szCs w:val="20"/>
        </w:rPr>
      </w:pPr>
      <w:r w:rsidRPr="00BD1A39">
        <w:rPr>
          <w:rFonts w:ascii="Arial" w:eastAsia="Times New Roman" w:hAnsi="Arial" w:cs="Arial"/>
          <w:b/>
          <w:bCs/>
          <w:sz w:val="20"/>
          <w:szCs w:val="20"/>
        </w:rPr>
        <w:pict>
          <v:rect id="_x0000_i1029" style="width:0;height:1.5pt" o:hralign="center" o:hrstd="t" o:hr="t" fillcolor="gray" stroked="f"/>
        </w:pict>
      </w:r>
    </w:p>
    <w:p w:rsidR="00BD1A39" w:rsidRPr="00BD1A39" w:rsidRDefault="00BD1A39" w:rsidP="00BD1A39">
      <w:pPr>
        <w:spacing w:after="240"/>
        <w:rPr>
          <w:rFonts w:ascii="Arial" w:eastAsia="Times New Roman" w:hAnsi="Arial" w:cs="Arial"/>
          <w:sz w:val="20"/>
          <w:szCs w:val="20"/>
        </w:rPr>
      </w:pPr>
      <w:r w:rsidRPr="00BD1A39">
        <w:rPr>
          <w:rFonts w:ascii="Arial" w:eastAsia="Times New Roman" w:hAnsi="Arial" w:cs="Arial"/>
          <w:b/>
          <w:bCs/>
          <w:sz w:val="20"/>
          <w:szCs w:val="20"/>
        </w:rPr>
        <w:t>  </w:t>
      </w:r>
      <w:r w:rsidRPr="00BD1A39">
        <w:rPr>
          <w:rFonts w:ascii="Arial" w:eastAsia="Times New Roman" w:hAnsi="Arial" w:cs="Arial"/>
          <w:b/>
          <w:bCs/>
          <w:sz w:val="20"/>
          <w:szCs w:val="20"/>
        </w:rPr>
        <w:br/>
      </w:r>
      <w:proofErr w:type="gramStart"/>
      <w:r w:rsidRPr="00BD1A39">
        <w:rPr>
          <w:rFonts w:ascii="Arial" w:eastAsia="Times New Roman" w:hAnsi="Arial" w:cs="Arial"/>
          <w:b/>
          <w:bCs/>
          <w:sz w:val="20"/>
          <w:szCs w:val="20"/>
        </w:rPr>
        <w:t>Viewing of Orgasm Inc.</w:t>
      </w:r>
      <w:proofErr w:type="gramEnd"/>
      <w:r w:rsidRPr="00BD1A39">
        <w:rPr>
          <w:rFonts w:ascii="Arial" w:eastAsia="Times New Roman" w:hAnsi="Arial" w:cs="Arial"/>
          <w:b/>
          <w:bCs/>
          <w:sz w:val="20"/>
          <w:szCs w:val="20"/>
        </w:rPr>
        <w:t xml:space="preserve">  </w:t>
      </w:r>
      <w:r w:rsidRPr="00BD1A39">
        <w:rPr>
          <w:rFonts w:ascii="Arial" w:eastAsia="Times New Roman" w:hAnsi="Arial" w:cs="Arial"/>
          <w:b/>
          <w:bCs/>
          <w:sz w:val="20"/>
          <w:szCs w:val="20"/>
        </w:rPr>
        <w:br/>
        <w:t>October 18th, 2010, 7PM</w:t>
      </w:r>
      <w:r w:rsidRPr="00BD1A39">
        <w:rPr>
          <w:rFonts w:ascii="Arial" w:eastAsia="Times New Roman" w:hAnsi="Arial" w:cs="Arial"/>
          <w:b/>
          <w:bCs/>
          <w:sz w:val="20"/>
          <w:szCs w:val="20"/>
        </w:rPr>
        <w:br/>
        <w:t>Packard 101</w:t>
      </w:r>
      <w:r w:rsidRPr="00BD1A39">
        <w:rPr>
          <w:rFonts w:ascii="Arial" w:eastAsia="Times New Roman" w:hAnsi="Arial" w:cs="Arial"/>
          <w:b/>
          <w:bCs/>
          <w:sz w:val="20"/>
          <w:szCs w:val="20"/>
        </w:rPr>
        <w:br/>
      </w:r>
      <w:r w:rsidRPr="00BD1A39">
        <w:rPr>
          <w:rFonts w:ascii="Arial" w:eastAsia="Times New Roman" w:hAnsi="Arial" w:cs="Arial"/>
          <w:sz w:val="20"/>
          <w:szCs w:val="20"/>
        </w:rPr>
        <w:br/>
        <w:t xml:space="preserve">When filmmaker Liz Canner took a job editing erotic videos for a pharmaceutical company’s drug trials, she was permitted to film the company for her own documentary. Her employer was trying to develop the first Viagra drug for women to treat a brand-new disease: Female Sexual Dysfunction (FSD). Questions loom. </w:t>
      </w:r>
      <w:proofErr w:type="gramStart"/>
      <w:r w:rsidRPr="00BD1A39">
        <w:rPr>
          <w:rFonts w:ascii="Arial" w:eastAsia="Times New Roman" w:hAnsi="Arial" w:cs="Arial"/>
          <w:sz w:val="20"/>
          <w:szCs w:val="20"/>
        </w:rPr>
        <w:t>Are her employer and other medical companies actually taking advantage of women (and potentially endangering their health) in pursuit of billion-dollar profits?</w:t>
      </w:r>
      <w:proofErr w:type="gramEnd"/>
      <w:r w:rsidRPr="00BD1A39">
        <w:rPr>
          <w:rFonts w:ascii="Arial" w:eastAsia="Times New Roman" w:hAnsi="Arial" w:cs="Arial"/>
          <w:sz w:val="20"/>
          <w:szCs w:val="20"/>
        </w:rPr>
        <w:t xml:space="preserve"> Orgasm Inc. is a powerful look inside the medical industry and the marketing campaigns that are literally and figuratively reshaping our everyday lives around health, illness, and desire.</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0" style="width:0;height:1.5pt" o:hralign="center" o:hrstd="t" o:hr="t" fillcolor="gray" stroked="f"/>
        </w:pic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b/>
          <w:bCs/>
          <w:sz w:val="20"/>
          <w:szCs w:val="20"/>
        </w:rPr>
        <w:t xml:space="preserve">Access to Medication, Access to Knowledge: Biomedicine and Ayurveda Encounter a New Patent Regime in India </w:t>
      </w:r>
      <w:r w:rsidRPr="00BD1A39">
        <w:rPr>
          <w:rFonts w:ascii="Arial" w:eastAsia="Times New Roman" w:hAnsi="Arial" w:cs="Arial"/>
          <w:b/>
          <w:bCs/>
          <w:sz w:val="20"/>
          <w:szCs w:val="20"/>
        </w:rPr>
        <w:br/>
        <w:t xml:space="preserve">Wednesday, Feb. 16, 2011 – 4:10 p.m. </w:t>
      </w:r>
      <w:r w:rsidRPr="00BD1A39">
        <w:rPr>
          <w:rFonts w:ascii="Arial" w:eastAsia="Times New Roman" w:hAnsi="Arial" w:cs="Arial"/>
          <w:b/>
          <w:bCs/>
          <w:sz w:val="20"/>
          <w:szCs w:val="20"/>
        </w:rPr>
        <w:br/>
        <w:t xml:space="preserve">Rauch Business Center, Room 41 </w:t>
      </w:r>
      <w:r w:rsidRPr="00BD1A39">
        <w:rPr>
          <w:rFonts w:ascii="Arial" w:eastAsia="Times New Roman" w:hAnsi="Arial" w:cs="Arial"/>
          <w:b/>
          <w:bCs/>
          <w:sz w:val="20"/>
          <w:szCs w:val="20"/>
        </w:rPr>
        <w:br/>
      </w:r>
      <w:r w:rsidRPr="00BD1A39">
        <w:rPr>
          <w:rFonts w:ascii="Arial" w:eastAsia="Times New Roman" w:hAnsi="Arial" w:cs="Arial"/>
          <w:b/>
          <w:bCs/>
          <w:sz w:val="20"/>
          <w:szCs w:val="20"/>
        </w:rPr>
        <w:br/>
      </w:r>
      <w:r w:rsidRPr="00BD1A39">
        <w:rPr>
          <w:rFonts w:ascii="Arial" w:eastAsia="Times New Roman" w:hAnsi="Arial" w:cs="Arial"/>
          <w:sz w:val="20"/>
          <w:szCs w:val="20"/>
        </w:rPr>
        <w:t xml:space="preserve">Speaker: Dr. Murphy Halliburton CUNY – Queens College Department of Anthropology </w:t>
      </w:r>
      <w:r w:rsidRPr="00BD1A39">
        <w:rPr>
          <w:rFonts w:ascii="Arial" w:eastAsia="Times New Roman" w:hAnsi="Arial" w:cs="Arial"/>
          <w:sz w:val="20"/>
          <w:szCs w:val="20"/>
        </w:rPr>
        <w:br/>
        <w:t xml:space="preserve">   </w:t>
      </w:r>
      <w:r w:rsidRPr="00BD1A39">
        <w:rPr>
          <w:rFonts w:ascii="Arial" w:eastAsia="Times New Roman" w:hAnsi="Arial" w:cs="Arial"/>
          <w:sz w:val="20"/>
          <w:szCs w:val="20"/>
        </w:rPr>
        <w:br/>
        <w:t xml:space="preserve">Murphy Halliburton specializes in medical anthropology, anthropology of science, and the history and cultures of South Asia. He has conducted fieldwork on </w:t>
      </w:r>
      <w:proofErr w:type="spellStart"/>
      <w:r w:rsidRPr="00BD1A39">
        <w:rPr>
          <w:rFonts w:ascii="Arial" w:eastAsia="Times New Roman" w:hAnsi="Arial" w:cs="Arial"/>
          <w:sz w:val="20"/>
          <w:szCs w:val="20"/>
        </w:rPr>
        <w:t>ayurvedic</w:t>
      </w:r>
      <w:proofErr w:type="spellEnd"/>
      <w:r w:rsidRPr="00BD1A39">
        <w:rPr>
          <w:rFonts w:ascii="Arial" w:eastAsia="Times New Roman" w:hAnsi="Arial" w:cs="Arial"/>
          <w:sz w:val="20"/>
          <w:szCs w:val="20"/>
        </w:rPr>
        <w:t xml:space="preserve"> psychiatry, biomedical psychiatry, and religious healing practices in South India. His current research examines the effects of the World Trade Organization's intellectual property regime (TRIPS) on people's access to medications in India and countries that consume Indian-manufactured pharmaceuticals. </w:t>
      </w:r>
      <w:r w:rsidRPr="00BD1A39">
        <w:rPr>
          <w:rFonts w:ascii="Arial" w:eastAsia="Times New Roman" w:hAnsi="Arial" w:cs="Arial"/>
          <w:sz w:val="20"/>
          <w:szCs w:val="20"/>
        </w:rPr>
        <w:br/>
        <w:t xml:space="preserve">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1" style="width:0;height:1.5pt" o:hralign="center" o:hrstd="t" o:hr="t" fillcolor="gray" stroked="f"/>
        </w:pict>
      </w:r>
    </w:p>
    <w:p w:rsidR="00BD1A39" w:rsidRPr="00BD1A39" w:rsidRDefault="00BD1A39" w:rsidP="00BD1A39">
      <w:pPr>
        <w:rPr>
          <w:rFonts w:ascii="Arial" w:eastAsia="Times New Roman" w:hAnsi="Arial" w:cs="Arial"/>
          <w:b/>
          <w:bCs/>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b/>
          <w:bCs/>
          <w:sz w:val="20"/>
          <w:szCs w:val="20"/>
        </w:rPr>
        <w:t>Jobs and Careers in Health Care: Experiences of Lehigh Alumni</w:t>
      </w:r>
      <w:r w:rsidRPr="00BD1A39">
        <w:rPr>
          <w:rFonts w:ascii="Arial" w:eastAsia="Times New Roman" w:hAnsi="Arial" w:cs="Arial"/>
          <w:b/>
          <w:bCs/>
          <w:sz w:val="20"/>
          <w:szCs w:val="20"/>
        </w:rPr>
        <w:br/>
        <w:t>Wednesday, Feb. 23, 2011, 4:00-5:30</w:t>
      </w:r>
      <w:r w:rsidRPr="00BD1A39">
        <w:rPr>
          <w:rFonts w:ascii="Arial" w:eastAsia="Times New Roman" w:hAnsi="Arial" w:cs="Arial"/>
          <w:b/>
          <w:bCs/>
          <w:sz w:val="20"/>
          <w:szCs w:val="20"/>
        </w:rPr>
        <w:br/>
        <w:t>Rauch Business Center, Room 171</w:t>
      </w:r>
      <w:r w:rsidRPr="00BD1A39">
        <w:rPr>
          <w:rFonts w:ascii="Arial" w:eastAsia="Times New Roman" w:hAnsi="Arial" w:cs="Arial"/>
          <w:b/>
          <w:bCs/>
          <w:sz w:val="20"/>
          <w:szCs w:val="20"/>
        </w:rPr>
        <w:br/>
      </w:r>
      <w:r w:rsidRPr="00BD1A39">
        <w:rPr>
          <w:rFonts w:ascii="Arial" w:eastAsia="Times New Roman" w:hAnsi="Arial" w:cs="Arial"/>
          <w:b/>
          <w:bCs/>
          <w:sz w:val="20"/>
          <w:szCs w:val="20"/>
        </w:rPr>
        <w:br/>
      </w:r>
      <w:r w:rsidRPr="00BD1A39">
        <w:rPr>
          <w:rFonts w:ascii="Arial" w:eastAsia="Times New Roman" w:hAnsi="Arial" w:cs="Arial"/>
          <w:sz w:val="20"/>
          <w:szCs w:val="20"/>
        </w:rPr>
        <w:lastRenderedPageBreak/>
        <w:t>Lehigh Alumni will discuss professional and graduate school opportunities in the field of health care.</w:t>
      </w:r>
      <w:r w:rsidRPr="00BD1A39">
        <w:rPr>
          <w:rFonts w:ascii="Arial" w:eastAsia="Times New Roman" w:hAnsi="Arial" w:cs="Arial"/>
          <w:sz w:val="20"/>
          <w:szCs w:val="20"/>
        </w:rPr>
        <w:br/>
        <w:t> </w:t>
      </w:r>
      <w:r w:rsidRPr="00BD1A39">
        <w:rPr>
          <w:rFonts w:ascii="Arial" w:eastAsia="Times New Roman" w:hAnsi="Arial" w:cs="Arial"/>
          <w:sz w:val="20"/>
          <w:szCs w:val="20"/>
        </w:rPr>
        <w:br/>
      </w:r>
      <w:r w:rsidRPr="00BD1A39">
        <w:rPr>
          <w:rFonts w:ascii="Arial" w:eastAsia="Times New Roman" w:hAnsi="Arial" w:cs="Arial"/>
          <w:sz w:val="20"/>
          <w:szCs w:val="20"/>
          <w:u w:val="single"/>
        </w:rPr>
        <w:t>Members of the Panel</w:t>
      </w:r>
      <w:proofErr w:type="gramStart"/>
      <w:r w:rsidRPr="00BD1A39">
        <w:rPr>
          <w:rFonts w:ascii="Arial" w:eastAsia="Times New Roman" w:hAnsi="Arial" w:cs="Arial"/>
          <w:sz w:val="20"/>
          <w:szCs w:val="20"/>
          <w:u w:val="single"/>
        </w:rPr>
        <w:t>:</w:t>
      </w:r>
      <w:proofErr w:type="gramEnd"/>
      <w:r w:rsidRPr="00BD1A39">
        <w:rPr>
          <w:rFonts w:ascii="Arial" w:eastAsia="Times New Roman" w:hAnsi="Arial" w:cs="Arial"/>
          <w:sz w:val="20"/>
          <w:szCs w:val="20"/>
          <w:u w:val="single"/>
        </w:rPr>
        <w:br/>
      </w:r>
      <w:r w:rsidRPr="00BD1A39">
        <w:rPr>
          <w:rFonts w:ascii="Arial" w:eastAsia="Times New Roman" w:hAnsi="Arial" w:cs="Arial"/>
          <w:sz w:val="20"/>
          <w:szCs w:val="20"/>
        </w:rPr>
        <w:t xml:space="preserve">Kyle </w:t>
      </w:r>
      <w:proofErr w:type="spellStart"/>
      <w:r w:rsidRPr="00BD1A39">
        <w:rPr>
          <w:rFonts w:ascii="Arial" w:eastAsia="Times New Roman" w:hAnsi="Arial" w:cs="Arial"/>
          <w:sz w:val="20"/>
          <w:szCs w:val="20"/>
        </w:rPr>
        <w:t>Eichelman</w:t>
      </w:r>
      <w:proofErr w:type="spellEnd"/>
      <w:r w:rsidRPr="00BD1A39">
        <w:rPr>
          <w:rFonts w:ascii="Arial" w:eastAsia="Times New Roman" w:hAnsi="Arial" w:cs="Arial"/>
          <w:sz w:val="20"/>
          <w:szCs w:val="20"/>
        </w:rPr>
        <w:t>, Inside Pharmaceuticals- discusses his experiences promoting one of the newer ADHD medications</w:t>
      </w:r>
      <w:r w:rsidRPr="00BD1A39">
        <w:rPr>
          <w:rFonts w:ascii="Arial" w:eastAsia="Times New Roman" w:hAnsi="Arial" w:cs="Arial"/>
          <w:sz w:val="20"/>
          <w:szCs w:val="20"/>
        </w:rPr>
        <w:br/>
      </w:r>
      <w:r w:rsidRPr="00BD1A39">
        <w:rPr>
          <w:rFonts w:ascii="Arial" w:eastAsia="Times New Roman" w:hAnsi="Arial" w:cs="Arial"/>
          <w:sz w:val="20"/>
          <w:szCs w:val="20"/>
        </w:rPr>
        <w:br/>
      </w:r>
      <w:proofErr w:type="spellStart"/>
      <w:r w:rsidRPr="00BD1A39">
        <w:rPr>
          <w:rFonts w:ascii="Arial" w:eastAsia="Times New Roman" w:hAnsi="Arial" w:cs="Arial"/>
          <w:sz w:val="20"/>
          <w:szCs w:val="20"/>
        </w:rPr>
        <w:t>Kimi</w:t>
      </w:r>
      <w:proofErr w:type="spellEnd"/>
      <w:r w:rsidRPr="00BD1A39">
        <w:rPr>
          <w:rFonts w:ascii="Arial" w:eastAsia="Times New Roman" w:hAnsi="Arial" w:cs="Arial"/>
          <w:sz w:val="20"/>
          <w:szCs w:val="20"/>
        </w:rPr>
        <w:t xml:space="preserve"> Kushner, M.A. student in Health Studies, Yale University- discusses graduate opportunities in Health</w:t>
      </w:r>
      <w:r w:rsidRPr="00BD1A39">
        <w:rPr>
          <w:rFonts w:ascii="Arial" w:eastAsia="Times New Roman" w:hAnsi="Arial" w:cs="Arial"/>
          <w:sz w:val="20"/>
          <w:szCs w:val="20"/>
        </w:rPr>
        <w:br/>
      </w:r>
      <w:r w:rsidRPr="00BD1A39">
        <w:rPr>
          <w:rFonts w:ascii="Arial" w:eastAsia="Times New Roman" w:hAnsi="Arial" w:cs="Arial"/>
          <w:sz w:val="20"/>
          <w:szCs w:val="20"/>
        </w:rPr>
        <w:br/>
        <w:t xml:space="preserve">Jenny </w:t>
      </w:r>
      <w:proofErr w:type="spellStart"/>
      <w:r w:rsidRPr="00BD1A39">
        <w:rPr>
          <w:rFonts w:ascii="Arial" w:eastAsia="Times New Roman" w:hAnsi="Arial" w:cs="Arial"/>
          <w:sz w:val="20"/>
          <w:szCs w:val="20"/>
        </w:rPr>
        <w:t>Roessner</w:t>
      </w:r>
      <w:proofErr w:type="spellEnd"/>
      <w:r w:rsidRPr="00BD1A39">
        <w:rPr>
          <w:rFonts w:ascii="Arial" w:eastAsia="Times New Roman" w:hAnsi="Arial" w:cs="Arial"/>
          <w:sz w:val="20"/>
          <w:szCs w:val="20"/>
        </w:rPr>
        <w:t>, Manhattan Labs- discusses her experiences in healthcare sales.</w:t>
      </w:r>
    </w:p>
    <w:p w:rsidR="00BD1A39" w:rsidRPr="00BD1A39" w:rsidRDefault="00BD1A39" w:rsidP="00BD1A39">
      <w:pPr>
        <w:rPr>
          <w:rFonts w:ascii="Arial" w:eastAsia="Times New Roman" w:hAnsi="Arial" w:cs="Arial"/>
          <w:b/>
          <w:bCs/>
          <w:sz w:val="20"/>
          <w:szCs w:val="20"/>
        </w:rPr>
      </w:pPr>
      <w:r w:rsidRPr="00BD1A39">
        <w:rPr>
          <w:rFonts w:ascii="Arial" w:eastAsia="Times New Roman" w:hAnsi="Arial" w:cs="Arial"/>
          <w:b/>
          <w:bCs/>
          <w:sz w:val="20"/>
          <w:szCs w:val="20"/>
        </w:rPr>
        <w:pict>
          <v:rect id="_x0000_i1032" style="width:0;height:1.5pt" o:hralign="center" o:hrstd="t" o:hr="t" fillcolor="gray" stroked="f"/>
        </w:pic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The Role of the Medical Examiner in Public Health</w:t>
      </w:r>
      <w:proofErr w:type="gramStart"/>
      <w:r w:rsidRPr="00BD1A39">
        <w:rPr>
          <w:rFonts w:ascii="Arial" w:eastAsia="Times New Roman" w:hAnsi="Arial" w:cs="Arial"/>
          <w:b/>
          <w:bCs/>
          <w:sz w:val="20"/>
          <w:szCs w:val="20"/>
        </w:rPr>
        <w:t xml:space="preserve">  </w:t>
      </w:r>
      <w:proofErr w:type="gramEnd"/>
      <w:r w:rsidRPr="00BD1A39">
        <w:rPr>
          <w:rFonts w:ascii="Arial" w:eastAsia="Times New Roman" w:hAnsi="Arial" w:cs="Arial"/>
          <w:b/>
          <w:bCs/>
          <w:sz w:val="20"/>
          <w:szCs w:val="20"/>
        </w:rPr>
        <w:br/>
        <w:t xml:space="preserve">Tuesday, April 5, 2011, 4:00 to 5:30 PM  </w:t>
      </w:r>
      <w:r w:rsidRPr="00BD1A39">
        <w:rPr>
          <w:rFonts w:ascii="Arial" w:eastAsia="Times New Roman" w:hAnsi="Arial" w:cs="Arial"/>
          <w:b/>
          <w:bCs/>
          <w:sz w:val="20"/>
          <w:szCs w:val="20"/>
        </w:rPr>
        <w:br/>
        <w:t xml:space="preserve">Rauch Business Center, Room 171  </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Speaker: Dr. Marianne Hamel</w:t>
      </w:r>
      <w:proofErr w:type="gramStart"/>
      <w:r w:rsidRPr="00BD1A39">
        <w:rPr>
          <w:rFonts w:ascii="Arial" w:eastAsia="Times New Roman" w:hAnsi="Arial" w:cs="Arial"/>
          <w:sz w:val="20"/>
          <w:szCs w:val="20"/>
        </w:rPr>
        <w:t xml:space="preserve">  </w:t>
      </w:r>
      <w:proofErr w:type="gramEnd"/>
      <w:r w:rsidRPr="00BD1A39">
        <w:rPr>
          <w:rFonts w:ascii="Arial" w:eastAsia="Times New Roman" w:hAnsi="Arial" w:cs="Arial"/>
          <w:sz w:val="20"/>
          <w:szCs w:val="20"/>
        </w:rPr>
        <w:br/>
        <w:t xml:space="preserve">Forensic Pathologist, Lehigh Valley Hospital  </w:t>
      </w:r>
      <w:r w:rsidRPr="00BD1A39">
        <w:rPr>
          <w:rFonts w:ascii="Arial" w:eastAsia="Times New Roman" w:hAnsi="Arial" w:cs="Arial"/>
          <w:sz w:val="20"/>
          <w:szCs w:val="20"/>
        </w:rPr>
        <w:br/>
        <w:t xml:space="preserve">Former Medical Examiner, New York City, NY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3" style="width:0;height:1.5pt" o:hralign="center" o:hrstd="t" o:hr="t" fillcolor="gray" stroked="f"/>
        </w:pict>
      </w:r>
    </w:p>
    <w:p w:rsidR="00BD1A39" w:rsidRPr="00BD1A39" w:rsidRDefault="00BD1A39" w:rsidP="00BD1A39">
      <w:pPr>
        <w:spacing w:after="240"/>
        <w:rPr>
          <w:rFonts w:ascii="Arial" w:eastAsia="Times New Roman" w:hAnsi="Arial" w:cs="Arial"/>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b/>
          <w:bCs/>
          <w:sz w:val="20"/>
          <w:szCs w:val="20"/>
        </w:rPr>
        <w:t xml:space="preserve">Celebrating National Public Health Week:   </w:t>
      </w:r>
      <w:r w:rsidRPr="00BD1A39">
        <w:rPr>
          <w:rFonts w:ascii="Arial" w:eastAsia="Times New Roman" w:hAnsi="Arial" w:cs="Arial"/>
          <w:b/>
          <w:bCs/>
          <w:sz w:val="20"/>
          <w:szCs w:val="20"/>
        </w:rPr>
        <w:br/>
        <w:t>Lehigh Students Helping Our Local Community </w:t>
      </w:r>
      <w:r w:rsidRPr="00BD1A39">
        <w:rPr>
          <w:rFonts w:ascii="Arial" w:eastAsia="Times New Roman" w:hAnsi="Arial" w:cs="Arial"/>
          <w:sz w:val="20"/>
          <w:szCs w:val="20"/>
        </w:rPr>
        <w:br/>
      </w:r>
      <w:r w:rsidRPr="00BD1A39">
        <w:rPr>
          <w:rFonts w:ascii="Arial" w:eastAsia="Times New Roman" w:hAnsi="Arial" w:cs="Arial"/>
          <w:b/>
          <w:bCs/>
          <w:sz w:val="20"/>
          <w:szCs w:val="20"/>
        </w:rPr>
        <w:t xml:space="preserve">Wednesday, April 6, 2011, 11:30 AM to 1:00 PM  </w:t>
      </w:r>
      <w:r w:rsidRPr="00BD1A39">
        <w:rPr>
          <w:rFonts w:ascii="Arial" w:eastAsia="Times New Roman" w:hAnsi="Arial" w:cs="Arial"/>
          <w:b/>
          <w:bCs/>
          <w:sz w:val="20"/>
          <w:szCs w:val="20"/>
        </w:rPr>
        <w:br/>
        <w:t>STEPS, 411 Lounge</w:t>
      </w:r>
      <w:r w:rsidRPr="00BD1A39">
        <w:rPr>
          <w:rFonts w:ascii="Arial" w:eastAsia="Times New Roman" w:hAnsi="Arial" w:cs="Arial"/>
          <w:b/>
          <w:bCs/>
          <w:sz w:val="20"/>
          <w:szCs w:val="20"/>
        </w:rPr>
        <w:br/>
        <w:t> </w:t>
      </w:r>
      <w:r w:rsidRPr="00BD1A39">
        <w:rPr>
          <w:rFonts w:ascii="Arial" w:eastAsia="Times New Roman" w:hAnsi="Arial" w:cs="Arial"/>
          <w:b/>
          <w:bCs/>
          <w:sz w:val="20"/>
          <w:szCs w:val="20"/>
        </w:rPr>
        <w:br/>
      </w:r>
      <w:r w:rsidRPr="00BD1A39">
        <w:rPr>
          <w:rFonts w:ascii="Arial" w:eastAsia="Times New Roman" w:hAnsi="Arial" w:cs="Arial"/>
          <w:b/>
          <w:bCs/>
          <w:sz w:val="20"/>
          <w:szCs w:val="20"/>
        </w:rPr>
        <w:br/>
      </w:r>
      <w:r w:rsidRPr="00BD1A39">
        <w:rPr>
          <w:rFonts w:ascii="Arial" w:eastAsia="Times New Roman" w:hAnsi="Arial" w:cs="Arial"/>
          <w:sz w:val="20"/>
          <w:szCs w:val="20"/>
        </w:rPr>
        <w:t xml:space="preserve">HMS will present The Annual Public Health Student Award  </w:t>
      </w:r>
      <w:r w:rsidRPr="00BD1A39">
        <w:rPr>
          <w:rFonts w:ascii="Arial" w:eastAsia="Times New Roman" w:hAnsi="Arial" w:cs="Arial"/>
          <w:sz w:val="20"/>
          <w:szCs w:val="20"/>
        </w:rPr>
        <w:br/>
        <w:t xml:space="preserve">with Dr. Bonnie Coyle, Director of Community Health, St. Luke’s Hospital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4" style="width:0;height:1.5pt" o:hralign="center" o:hrstd="t" o:hr="t" fillcolor="gray" stroked="f"/>
        </w:pict>
      </w:r>
    </w:p>
    <w:p w:rsidR="00BD1A39" w:rsidRPr="00BD1A39" w:rsidRDefault="00BD1A39" w:rsidP="00BD1A39">
      <w:pPr>
        <w:spacing w:after="240"/>
        <w:rPr>
          <w:rFonts w:ascii="Arial" w:eastAsia="Times New Roman" w:hAnsi="Arial" w:cs="Arial"/>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b/>
          <w:bCs/>
          <w:sz w:val="20"/>
          <w:szCs w:val="20"/>
        </w:rPr>
        <w:t>Thursday, April 7, 2011, 7:30- 9:00 PM</w:t>
      </w:r>
      <w:proofErr w:type="gramStart"/>
      <w:r w:rsidRPr="00BD1A39">
        <w:rPr>
          <w:rFonts w:ascii="Arial" w:eastAsia="Times New Roman" w:hAnsi="Arial" w:cs="Arial"/>
          <w:b/>
          <w:bCs/>
          <w:sz w:val="20"/>
          <w:szCs w:val="20"/>
        </w:rPr>
        <w:t xml:space="preserve">  </w:t>
      </w:r>
      <w:proofErr w:type="gramEnd"/>
      <w:r w:rsidRPr="00BD1A39">
        <w:rPr>
          <w:rFonts w:ascii="Arial" w:eastAsia="Times New Roman" w:hAnsi="Arial" w:cs="Arial"/>
          <w:b/>
          <w:bCs/>
          <w:sz w:val="20"/>
          <w:szCs w:val="20"/>
        </w:rPr>
        <w:br/>
        <w:t>Rauch Business Center, Room 171          </w:t>
      </w:r>
      <w:r w:rsidRPr="00BD1A39">
        <w:rPr>
          <w:rFonts w:ascii="Arial" w:eastAsia="Times New Roman" w:hAnsi="Arial" w:cs="Arial"/>
          <w:b/>
          <w:bCs/>
          <w:sz w:val="20"/>
          <w:szCs w:val="20"/>
        </w:rPr>
        <w:br/>
      </w:r>
      <w:r w:rsidRPr="00BD1A39">
        <w:rPr>
          <w:rFonts w:ascii="Arial" w:eastAsia="Times New Roman" w:hAnsi="Arial" w:cs="Arial"/>
          <w:b/>
          <w:bCs/>
          <w:sz w:val="20"/>
          <w:szCs w:val="20"/>
        </w:rPr>
        <w:br/>
      </w:r>
      <w:r w:rsidRPr="00BD1A39">
        <w:rPr>
          <w:rFonts w:ascii="Arial" w:eastAsia="Times New Roman" w:hAnsi="Arial" w:cs="Arial"/>
          <w:sz w:val="20"/>
          <w:szCs w:val="20"/>
        </w:rPr>
        <w:t xml:space="preserve">Should Health Care be a Right?  </w:t>
      </w:r>
      <w:r w:rsidRPr="00BD1A39">
        <w:rPr>
          <w:rFonts w:ascii="Arial" w:eastAsia="Times New Roman" w:hAnsi="Arial" w:cs="Arial"/>
          <w:sz w:val="20"/>
          <w:szCs w:val="20"/>
        </w:rPr>
        <w:br/>
        <w:t>Speaker: Professor Andrew </w:t>
      </w:r>
      <w:proofErr w:type="spellStart"/>
      <w:r w:rsidRPr="00BD1A39">
        <w:rPr>
          <w:rFonts w:ascii="Arial" w:eastAsia="Times New Roman" w:hAnsi="Arial" w:cs="Arial"/>
          <w:sz w:val="20"/>
          <w:szCs w:val="20"/>
        </w:rPr>
        <w:t>Flescher</w:t>
      </w:r>
      <w:proofErr w:type="spellEnd"/>
      <w:proofErr w:type="gramStart"/>
      <w:r w:rsidRPr="00BD1A39">
        <w:rPr>
          <w:rFonts w:ascii="Arial" w:eastAsia="Times New Roman" w:hAnsi="Arial" w:cs="Arial"/>
          <w:sz w:val="20"/>
          <w:szCs w:val="20"/>
        </w:rPr>
        <w:t xml:space="preserve">  </w:t>
      </w:r>
      <w:proofErr w:type="gramEnd"/>
      <w:r w:rsidRPr="00BD1A39">
        <w:rPr>
          <w:rFonts w:ascii="Arial" w:eastAsia="Times New Roman" w:hAnsi="Arial" w:cs="Arial"/>
          <w:sz w:val="20"/>
          <w:szCs w:val="20"/>
        </w:rPr>
        <w:br/>
        <w:t xml:space="preserve">State University of New York, Stony Brook  </w:t>
      </w:r>
      <w:r w:rsidRPr="00BD1A39">
        <w:rPr>
          <w:rFonts w:ascii="Arial" w:eastAsia="Times New Roman" w:hAnsi="Arial" w:cs="Arial"/>
          <w:sz w:val="20"/>
          <w:szCs w:val="20"/>
        </w:rPr>
        <w:br/>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6" style="width:0;height:1.5pt" o:hralign="center" o:hrstd="t" o:hr="t" fillcolor="gray" stroked="f"/>
        </w:pict>
      </w:r>
    </w:p>
    <w:p w:rsidR="00BD1A39" w:rsidRPr="00BD1A39" w:rsidRDefault="00BD1A39" w:rsidP="00BD1A39">
      <w:pPr>
        <w:spacing w:after="240"/>
        <w:rPr>
          <w:rFonts w:ascii="Arial" w:eastAsia="Times New Roman" w:hAnsi="Arial" w:cs="Arial"/>
          <w:i/>
          <w:iCs/>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b/>
          <w:bCs/>
          <w:sz w:val="20"/>
          <w:szCs w:val="20"/>
        </w:rPr>
        <w:t xml:space="preserve">Thursday, April 14th, 2011, 4-5 PM </w:t>
      </w:r>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Maginess</w:t>
      </w:r>
      <w:proofErr w:type="spellEnd"/>
      <w:r w:rsidRPr="00BD1A39">
        <w:rPr>
          <w:rFonts w:ascii="Arial" w:eastAsia="Times New Roman" w:hAnsi="Arial" w:cs="Arial"/>
          <w:b/>
          <w:bCs/>
          <w:sz w:val="20"/>
          <w:szCs w:val="20"/>
        </w:rPr>
        <w:t xml:space="preserve"> 102</w:t>
      </w:r>
      <w:r w:rsidRPr="00BD1A39">
        <w:rPr>
          <w:rFonts w:ascii="Arial" w:eastAsia="Times New Roman" w:hAnsi="Arial" w:cs="Arial"/>
          <w:b/>
          <w:bCs/>
          <w:sz w:val="20"/>
          <w:szCs w:val="20"/>
        </w:rPr>
        <w:br/>
      </w:r>
      <w:r w:rsidRPr="00BD1A39">
        <w:rPr>
          <w:rFonts w:ascii="Arial" w:eastAsia="Times New Roman" w:hAnsi="Arial" w:cs="Arial"/>
          <w:b/>
          <w:bCs/>
          <w:sz w:val="20"/>
          <w:szCs w:val="20"/>
        </w:rPr>
        <w:br/>
      </w:r>
      <w:proofErr w:type="gramStart"/>
      <w:r w:rsidRPr="00BD1A39">
        <w:rPr>
          <w:rFonts w:ascii="Arial" w:eastAsia="Times New Roman" w:hAnsi="Arial" w:cs="Arial"/>
          <w:sz w:val="20"/>
          <w:szCs w:val="20"/>
        </w:rPr>
        <w:t>During</w:t>
      </w:r>
      <w:proofErr w:type="gramEnd"/>
      <w:r w:rsidRPr="00BD1A39">
        <w:rPr>
          <w:rFonts w:ascii="Arial" w:eastAsia="Times New Roman" w:hAnsi="Arial" w:cs="Arial"/>
          <w:sz w:val="20"/>
          <w:szCs w:val="20"/>
        </w:rPr>
        <w:t xml:space="preserve"> this Global Union Teach In on Health Care, Professor </w:t>
      </w:r>
      <w:proofErr w:type="spellStart"/>
      <w:r w:rsidRPr="00BD1A39">
        <w:rPr>
          <w:rFonts w:ascii="Arial" w:eastAsia="Times New Roman" w:hAnsi="Arial" w:cs="Arial"/>
          <w:sz w:val="20"/>
          <w:szCs w:val="20"/>
        </w:rPr>
        <w:t>Lasker</w:t>
      </w:r>
      <w:proofErr w:type="spellEnd"/>
      <w:r w:rsidRPr="00BD1A39">
        <w:rPr>
          <w:rFonts w:ascii="Arial" w:eastAsia="Times New Roman" w:hAnsi="Arial" w:cs="Arial"/>
          <w:sz w:val="20"/>
          <w:szCs w:val="20"/>
        </w:rPr>
        <w:t xml:space="preserve"> of Sociology/Anthropology and Professor Olson of Political Science will present on the issues plaguing the United States and the global community along with possible solutions. </w:t>
      </w:r>
      <w:r w:rsidRPr="00BD1A39">
        <w:rPr>
          <w:rFonts w:ascii="Arial" w:eastAsia="Times New Roman" w:hAnsi="Arial" w:cs="Arial"/>
          <w:sz w:val="20"/>
          <w:szCs w:val="20"/>
        </w:rPr>
        <w:br/>
      </w:r>
    </w:p>
    <w:p w:rsidR="00BD1A39" w:rsidRPr="00BD1A39" w:rsidRDefault="00BD1A39" w:rsidP="00BD1A39">
      <w:pPr>
        <w:rPr>
          <w:rFonts w:ascii="Arial" w:eastAsia="Times New Roman" w:hAnsi="Arial" w:cs="Arial"/>
          <w:i/>
          <w:iCs/>
          <w:sz w:val="20"/>
          <w:szCs w:val="20"/>
        </w:rPr>
      </w:pPr>
      <w:r w:rsidRPr="00BD1A39">
        <w:rPr>
          <w:rFonts w:ascii="Arial" w:eastAsia="Times New Roman" w:hAnsi="Arial" w:cs="Arial"/>
          <w:i/>
          <w:iCs/>
          <w:sz w:val="20"/>
          <w:szCs w:val="20"/>
        </w:rPr>
        <w:pict>
          <v:rect id="_x0000_i1037" style="width:0;height:1.5pt" o:hralign="center" o:hrstd="t" o:hr="t" fillcolor="gray" stroked="f"/>
        </w:pic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i/>
          <w:iCs/>
          <w:sz w:val="20"/>
          <w:szCs w:val="20"/>
        </w:rPr>
        <w:br/>
      </w:r>
      <w:r w:rsidRPr="00BD1A39">
        <w:rPr>
          <w:rFonts w:ascii="Arial" w:eastAsia="Times New Roman" w:hAnsi="Arial" w:cs="Arial"/>
          <w:i/>
          <w:iCs/>
          <w:sz w:val="20"/>
          <w:szCs w:val="20"/>
        </w:rPr>
        <w:br/>
      </w:r>
      <w:r w:rsidRPr="00BD1A39">
        <w:rPr>
          <w:rFonts w:ascii="Arial" w:eastAsia="Times New Roman" w:hAnsi="Arial" w:cs="Arial"/>
          <w:b/>
          <w:bCs/>
          <w:i/>
          <w:iCs/>
          <w:sz w:val="20"/>
          <w:szCs w:val="20"/>
        </w:rPr>
        <w:t xml:space="preserve">The 2009-2010 HMS </w:t>
      </w:r>
      <w:proofErr w:type="gramStart"/>
      <w:r w:rsidRPr="00BD1A39">
        <w:rPr>
          <w:rFonts w:ascii="Arial" w:eastAsia="Times New Roman" w:hAnsi="Arial" w:cs="Arial"/>
          <w:b/>
          <w:bCs/>
          <w:i/>
          <w:iCs/>
          <w:sz w:val="20"/>
          <w:szCs w:val="20"/>
        </w:rPr>
        <w:t>theme</w:t>
      </w:r>
      <w:proofErr w:type="gramEnd"/>
      <w:r w:rsidRPr="00BD1A39">
        <w:rPr>
          <w:rFonts w:ascii="Arial" w:eastAsia="Times New Roman" w:hAnsi="Arial" w:cs="Arial"/>
          <w:b/>
          <w:bCs/>
          <w:i/>
          <w:iCs/>
          <w:sz w:val="20"/>
          <w:szCs w:val="20"/>
        </w:rPr>
        <w:t xml:space="preserve"> is Health Care Policy</w:t>
      </w:r>
      <w:r w:rsidRPr="00BD1A39">
        <w:rPr>
          <w:rFonts w:ascii="Arial" w:eastAsia="Times New Roman" w:hAnsi="Arial" w:cs="Arial"/>
          <w:b/>
          <w:bCs/>
          <w:i/>
          <w:iCs/>
          <w:sz w:val="20"/>
          <w:szCs w:val="20"/>
        </w:rPr>
        <w:br/>
      </w:r>
      <w:r w:rsidRPr="00BD1A39">
        <w:rPr>
          <w:rFonts w:ascii="Arial" w:eastAsia="Times New Roman" w:hAnsi="Arial" w:cs="Arial"/>
          <w:b/>
          <w:bCs/>
          <w:i/>
          <w:iCs/>
          <w:sz w:val="20"/>
          <w:szCs w:val="20"/>
        </w:rPr>
        <w:lastRenderedPageBreak/>
        <w:t xml:space="preserve">Condensed Listing for Print: </w:t>
      </w:r>
      <w:hyperlink r:id="rId5" w:history="1">
        <w:r w:rsidRPr="00BD1A39">
          <w:rPr>
            <w:rFonts w:ascii="Arial" w:eastAsia="Times New Roman" w:hAnsi="Arial" w:cs="Arial"/>
            <w:i/>
            <w:iCs/>
            <w:color w:val="0000FF"/>
            <w:sz w:val="20"/>
            <w:szCs w:val="20"/>
            <w:u w:val="single"/>
          </w:rPr>
          <w:t>spring 2010.pdf</w:t>
        </w:r>
      </w:hyperlink>
      <w:r w:rsidRPr="00BD1A39">
        <w:rPr>
          <w:rFonts w:ascii="Arial" w:eastAsia="Times New Roman" w:hAnsi="Arial" w:cs="Arial"/>
          <w:sz w:val="20"/>
          <w:szCs w:val="20"/>
        </w:rPr>
        <w:br/>
        <w:t xml:space="preserve">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8" style="width:0;height:1.5pt" o:hralign="center" o:hrstd="t" o:hr="t" fillcolor="gray" stroked="f"/>
        </w:pict>
      </w:r>
    </w:p>
    <w:p w:rsidR="00BD1A39" w:rsidRDefault="00BD1A39" w:rsidP="00BD1A39">
      <w:pPr>
        <w:rPr>
          <w:rFonts w:ascii="Arial" w:eastAsia="Times New Roman" w:hAnsi="Arial" w:cs="Arial"/>
          <w:b/>
          <w:bCs/>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r>
    </w:p>
    <w:p w:rsidR="00BD1A39" w:rsidRDefault="00BD1A39" w:rsidP="00BD1A39">
      <w:pPr>
        <w:rPr>
          <w:rFonts w:ascii="Arial" w:eastAsia="Times New Roman" w:hAnsi="Arial" w:cs="Arial"/>
          <w:b/>
          <w:bCs/>
          <w:sz w:val="20"/>
          <w:szCs w:val="20"/>
        </w:rPr>
      </w:pPr>
    </w:p>
    <w:p w:rsidR="00BD1A39" w:rsidRDefault="00BD1A39" w:rsidP="00BD1A39">
      <w:pPr>
        <w:rPr>
          <w:rFonts w:ascii="Arial" w:eastAsia="Times New Roman" w:hAnsi="Arial" w:cs="Arial"/>
          <w:b/>
          <w:bCs/>
          <w:sz w:val="20"/>
          <w:szCs w:val="20"/>
        </w:rPr>
      </w:pPr>
    </w:p>
    <w:p w:rsidR="00BD1A39" w:rsidRDefault="00BD1A39" w:rsidP="00BD1A39">
      <w:pPr>
        <w:rPr>
          <w:rFonts w:ascii="Arial" w:eastAsia="Times New Roman" w:hAnsi="Arial" w:cs="Arial"/>
          <w:b/>
          <w:bCs/>
          <w:sz w:val="20"/>
          <w:szCs w:val="20"/>
        </w:rPr>
      </w:pPr>
    </w:p>
    <w:p w:rsidR="00BD1A39" w:rsidRDefault="00BD1A39" w:rsidP="00BD1A39">
      <w:pPr>
        <w:rPr>
          <w:rFonts w:ascii="Arial" w:eastAsia="Times New Roman" w:hAnsi="Arial" w:cs="Arial"/>
          <w:b/>
          <w:bCs/>
          <w:sz w:val="20"/>
          <w:szCs w:val="20"/>
        </w:rPr>
      </w:pPr>
    </w:p>
    <w:p w:rsidR="00BD1A39" w:rsidRDefault="00BD1A39" w:rsidP="00BD1A39">
      <w:pPr>
        <w:rPr>
          <w:rFonts w:ascii="Arial" w:eastAsia="Times New Roman" w:hAnsi="Arial" w:cs="Arial"/>
          <w:b/>
          <w:bCs/>
          <w:sz w:val="20"/>
          <w:szCs w:val="20"/>
        </w:rPr>
      </w:pPr>
    </w:p>
    <w:p w:rsidR="00BD1A39" w:rsidRDefault="00BD1A39" w:rsidP="00BD1A39">
      <w:pPr>
        <w:rPr>
          <w:rFonts w:ascii="Arial" w:eastAsia="Times New Roman" w:hAnsi="Arial" w:cs="Arial"/>
          <w:b/>
          <w:bCs/>
          <w:sz w:val="20"/>
          <w:szCs w:val="20"/>
        </w:rPr>
      </w:pPr>
    </w:p>
    <w:p w:rsidR="00BD1A39" w:rsidRPr="00BD1A39" w:rsidRDefault="00BD1A39" w:rsidP="00BD1A39">
      <w:pPr>
        <w:rPr>
          <w:rFonts w:ascii="Arial" w:eastAsia="Times New Roman" w:hAnsi="Arial" w:cs="Arial"/>
          <w:sz w:val="20"/>
          <w:szCs w:val="20"/>
        </w:rPr>
      </w:pPr>
      <w:r w:rsidRPr="00BD1A39">
        <w:rPr>
          <w:rFonts w:ascii="Arial" w:eastAsia="Times New Roman" w:hAnsi="Arial" w:cs="Arial"/>
          <w:b/>
          <w:bCs/>
          <w:sz w:val="20"/>
          <w:szCs w:val="20"/>
        </w:rPr>
        <w:t xml:space="preserve">Corporations and Global Health Policy </w:t>
      </w:r>
    </w:p>
    <w:p w:rsidR="00BD1A39" w:rsidRPr="00BD1A39" w:rsidRDefault="00BD1A39" w:rsidP="00BD1A39">
      <w:pPr>
        <w:spacing w:before="100" w:beforeAutospacing="1" w:after="240"/>
        <w:rPr>
          <w:rFonts w:ascii="Arial" w:eastAsia="Times New Roman" w:hAnsi="Arial" w:cs="Arial"/>
          <w:sz w:val="20"/>
          <w:szCs w:val="20"/>
        </w:rPr>
      </w:pPr>
      <w:r w:rsidRPr="00BD1A39">
        <w:rPr>
          <w:rFonts w:ascii="Arial" w:eastAsia="Times New Roman" w:hAnsi="Arial" w:cs="Arial"/>
          <w:b/>
          <w:bCs/>
          <w:sz w:val="20"/>
          <w:szCs w:val="20"/>
        </w:rPr>
        <w:t>Tuesday, February 16, 2010, 4:00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Maginnes</w:t>
      </w:r>
      <w:proofErr w:type="spellEnd"/>
      <w:r w:rsidRPr="00BD1A39">
        <w:rPr>
          <w:rFonts w:ascii="Arial" w:eastAsia="Times New Roman" w:hAnsi="Arial" w:cs="Arial"/>
          <w:b/>
          <w:bCs/>
          <w:sz w:val="20"/>
          <w:szCs w:val="20"/>
        </w:rPr>
        <w:t xml:space="preserve"> 101</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Debra Y. Fraser-</w:t>
      </w:r>
      <w:proofErr w:type="spellStart"/>
      <w:r w:rsidRPr="00BD1A39">
        <w:rPr>
          <w:rFonts w:ascii="Arial" w:eastAsia="Times New Roman" w:hAnsi="Arial" w:cs="Arial"/>
          <w:sz w:val="20"/>
          <w:szCs w:val="20"/>
        </w:rPr>
        <w:t>Howze</w:t>
      </w:r>
      <w:proofErr w:type="spellEnd"/>
      <w:r>
        <w:rPr>
          <w:rFonts w:ascii="Arial" w:eastAsia="Times New Roman" w:hAnsi="Arial" w:cs="Arial"/>
          <w:sz w:val="20"/>
          <w:szCs w:val="20"/>
        </w:rPr>
        <w:t xml:space="preserve">, </w:t>
      </w:r>
      <w:r w:rsidRPr="00BD1A39">
        <w:rPr>
          <w:rFonts w:ascii="Arial" w:eastAsia="Times New Roman" w:hAnsi="Arial" w:cs="Arial"/>
          <w:sz w:val="20"/>
          <w:szCs w:val="20"/>
        </w:rPr>
        <w:t>Vice President of Government and External Affairs</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Debra Fraser-</w:t>
      </w:r>
      <w:proofErr w:type="spellStart"/>
      <w:r w:rsidRPr="00BD1A39">
        <w:rPr>
          <w:rFonts w:ascii="Arial" w:eastAsia="Times New Roman" w:hAnsi="Arial" w:cs="Arial"/>
          <w:sz w:val="20"/>
          <w:szCs w:val="20"/>
        </w:rPr>
        <w:t>Howze,Vice</w:t>
      </w:r>
      <w:proofErr w:type="spellEnd"/>
      <w:r w:rsidRPr="00BD1A39">
        <w:rPr>
          <w:rFonts w:ascii="Arial" w:eastAsia="Times New Roman" w:hAnsi="Arial" w:cs="Arial"/>
          <w:sz w:val="20"/>
          <w:szCs w:val="20"/>
        </w:rPr>
        <w:t xml:space="preserve"> President of Government and External Affairs at </w:t>
      </w:r>
      <w:proofErr w:type="spellStart"/>
      <w:r w:rsidRPr="00BD1A39">
        <w:rPr>
          <w:rFonts w:ascii="Arial" w:eastAsia="Times New Roman" w:hAnsi="Arial" w:cs="Arial"/>
          <w:sz w:val="20"/>
          <w:szCs w:val="20"/>
        </w:rPr>
        <w:t>OraSure</w:t>
      </w:r>
      <w:proofErr w:type="spellEnd"/>
      <w:r w:rsidRPr="00BD1A39">
        <w:rPr>
          <w:rFonts w:ascii="Arial" w:eastAsia="Times New Roman" w:hAnsi="Arial" w:cs="Arial"/>
          <w:sz w:val="20"/>
          <w:szCs w:val="20"/>
        </w:rPr>
        <w:t xml:space="preserve">, represents the company to government officials regarding the issues, policies, and laws impacting </w:t>
      </w:r>
      <w:proofErr w:type="spellStart"/>
      <w:r w:rsidRPr="00BD1A39">
        <w:rPr>
          <w:rFonts w:ascii="Arial" w:eastAsia="Times New Roman" w:hAnsi="Arial" w:cs="Arial"/>
          <w:sz w:val="20"/>
          <w:szCs w:val="20"/>
        </w:rPr>
        <w:t>OraSure's</w:t>
      </w:r>
      <w:proofErr w:type="spellEnd"/>
      <w:r w:rsidRPr="00BD1A39">
        <w:rPr>
          <w:rFonts w:ascii="Arial" w:eastAsia="Times New Roman" w:hAnsi="Arial" w:cs="Arial"/>
          <w:sz w:val="20"/>
          <w:szCs w:val="20"/>
        </w:rPr>
        <w:t xml:space="preserve"> businesses.  Prior to joining </w:t>
      </w:r>
      <w:proofErr w:type="spellStart"/>
      <w:r w:rsidRPr="00BD1A39">
        <w:rPr>
          <w:rFonts w:ascii="Arial" w:eastAsia="Times New Roman" w:hAnsi="Arial" w:cs="Arial"/>
          <w:sz w:val="20"/>
          <w:szCs w:val="20"/>
        </w:rPr>
        <w:t>OraSure</w:t>
      </w:r>
      <w:proofErr w:type="spellEnd"/>
      <w:r w:rsidRPr="00BD1A39">
        <w:rPr>
          <w:rFonts w:ascii="Arial" w:eastAsia="Times New Roman" w:hAnsi="Arial" w:cs="Arial"/>
          <w:sz w:val="20"/>
          <w:szCs w:val="20"/>
        </w:rPr>
        <w:t>, Ms. Fraser-</w:t>
      </w:r>
      <w:proofErr w:type="spellStart"/>
      <w:r w:rsidRPr="00BD1A39">
        <w:rPr>
          <w:rFonts w:ascii="Arial" w:eastAsia="Times New Roman" w:hAnsi="Arial" w:cs="Arial"/>
          <w:sz w:val="20"/>
          <w:szCs w:val="20"/>
        </w:rPr>
        <w:t>Howze</w:t>
      </w:r>
      <w:proofErr w:type="spellEnd"/>
      <w:r w:rsidRPr="00BD1A39">
        <w:rPr>
          <w:rFonts w:ascii="Arial" w:eastAsia="Times New Roman" w:hAnsi="Arial" w:cs="Arial"/>
          <w:sz w:val="20"/>
          <w:szCs w:val="20"/>
        </w:rPr>
        <w:t xml:space="preserve"> served as the President/CEO of the National Black Leadership Commission on AIDS (NBLCA), an organization she founded in 1987. NBLCA conducts policy, research and advocacy on HIV and AIDS to ensure effective participation of its leadership in all policy and resource allocation decisions at the national, state and local levels of communities of African descent nationwide. NBLCA is now the largest Black HIV and AIDS non-profit organization of its kind in America.  Ms. Fraser-</w:t>
      </w:r>
      <w:proofErr w:type="spellStart"/>
      <w:r w:rsidRPr="00BD1A39">
        <w:rPr>
          <w:rFonts w:ascii="Arial" w:eastAsia="Times New Roman" w:hAnsi="Arial" w:cs="Arial"/>
          <w:sz w:val="20"/>
          <w:szCs w:val="20"/>
        </w:rPr>
        <w:t>Howze</w:t>
      </w:r>
      <w:proofErr w:type="spellEnd"/>
      <w:r w:rsidRPr="00BD1A39">
        <w:rPr>
          <w:rFonts w:ascii="Arial" w:eastAsia="Times New Roman" w:hAnsi="Arial" w:cs="Arial"/>
          <w:sz w:val="20"/>
          <w:szCs w:val="20"/>
        </w:rPr>
        <w:t xml:space="preserve"> advised two U.S. Presidents while serving on the Presidential Advisory Council on HIV/AIDS from 1995-2001. She was the Vice Chair of the HIV Human Services Planning Council in New York City and Chaired the National Institute of Heath's Public Education Technology Committee. In 2003, she was appointed to the New York City Commission on AIDS and in 2007 to the New York State Governors Health Advisory Council.</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39" style="width:0;height:1.5pt" o:hralign="center" o:hrstd="t" o:hr="t" fillcolor="gray" stroked="f"/>
        </w:pic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 </w:t>
      </w:r>
      <w:r w:rsidRPr="00BD1A39">
        <w:rPr>
          <w:rFonts w:ascii="Arial" w:eastAsia="Times New Roman" w:hAnsi="Arial" w:cs="Arial"/>
          <w:b/>
          <w:bCs/>
          <w:sz w:val="20"/>
          <w:szCs w:val="20"/>
        </w:rPr>
        <w:br/>
        <w:t>The Corporate Role in Global Health</w:t>
      </w:r>
      <w:r w:rsidRPr="00BD1A39">
        <w:rPr>
          <w:rFonts w:ascii="Arial" w:eastAsia="Times New Roman" w:hAnsi="Arial" w:cs="Arial"/>
          <w:b/>
          <w:bCs/>
          <w:sz w:val="20"/>
          <w:szCs w:val="20"/>
        </w:rPr>
        <w:br/>
        <w:t>Thursday, April 15, 2010, 4:00 p.m.</w:t>
      </w:r>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Maginnes</w:t>
      </w:r>
      <w:proofErr w:type="spellEnd"/>
      <w:r w:rsidRPr="00BD1A39">
        <w:rPr>
          <w:rFonts w:ascii="Arial" w:eastAsia="Times New Roman" w:hAnsi="Arial" w:cs="Arial"/>
          <w:b/>
          <w:bCs/>
          <w:sz w:val="20"/>
          <w:szCs w:val="20"/>
        </w:rPr>
        <w:t xml:space="preserve"> 480         </w:t>
      </w:r>
      <w:r w:rsidRPr="00BD1A39">
        <w:rPr>
          <w:rFonts w:ascii="Arial" w:eastAsia="Times New Roman" w:hAnsi="Arial" w:cs="Arial"/>
          <w:b/>
          <w:bCs/>
          <w:sz w:val="20"/>
          <w:szCs w:val="20"/>
        </w:rPr>
        <w:br/>
        <w:t>(Rescheduled due to snow)</w:t>
      </w:r>
      <w:r w:rsidRPr="00BD1A39">
        <w:rPr>
          <w:rFonts w:ascii="Arial" w:eastAsia="Times New Roman" w:hAnsi="Arial" w:cs="Arial"/>
          <w:b/>
          <w:bCs/>
          <w:sz w:val="20"/>
          <w:szCs w:val="20"/>
        </w:rPr>
        <w:br/>
      </w:r>
      <w:r w:rsidRPr="00BD1A39">
        <w:rPr>
          <w:rFonts w:ascii="Arial" w:eastAsia="Times New Roman" w:hAnsi="Arial" w:cs="Arial"/>
          <w:sz w:val="20"/>
          <w:szCs w:val="20"/>
        </w:rPr>
        <w:br/>
        <w:t xml:space="preserve">Brenda </w:t>
      </w:r>
      <w:proofErr w:type="spellStart"/>
      <w:r w:rsidRPr="00BD1A39">
        <w:rPr>
          <w:rFonts w:ascii="Arial" w:eastAsia="Times New Roman" w:hAnsi="Arial" w:cs="Arial"/>
          <w:sz w:val="20"/>
          <w:szCs w:val="20"/>
        </w:rPr>
        <w:t>Colatrella</w:t>
      </w:r>
      <w:proofErr w:type="spellEnd"/>
      <w:r w:rsidRPr="00BD1A39">
        <w:rPr>
          <w:rFonts w:ascii="Arial" w:eastAsia="Times New Roman" w:hAnsi="Arial" w:cs="Arial"/>
          <w:sz w:val="20"/>
          <w:szCs w:val="20"/>
        </w:rPr>
        <w:br/>
        <w:t>Executive Director, Office of Corporate Responsibility (CR) and Global Policy Support within Global Public Policy &amp; Corporate Responsibility at Merck &amp; Co.,</w:t>
      </w:r>
      <w:proofErr w:type="spellStart"/>
      <w:r w:rsidRPr="00BD1A39">
        <w:rPr>
          <w:rFonts w:ascii="Arial" w:eastAsia="Times New Roman" w:hAnsi="Arial" w:cs="Arial"/>
          <w:sz w:val="20"/>
          <w:szCs w:val="20"/>
        </w:rPr>
        <w:t>Inc</w:t>
      </w:r>
      <w:proofErr w:type="spellEnd"/>
      <w:r w:rsidRPr="00BD1A39">
        <w:rPr>
          <w:rFonts w:ascii="Arial" w:eastAsia="Times New Roman" w:hAnsi="Arial" w:cs="Arial"/>
          <w:sz w:val="20"/>
          <w:szCs w:val="20"/>
        </w:rPr>
        <w:t>. </w:t>
      </w:r>
      <w:r w:rsidRPr="00BD1A39">
        <w:rPr>
          <w:rFonts w:ascii="Arial" w:eastAsia="Times New Roman" w:hAnsi="Arial" w:cs="Arial"/>
          <w:sz w:val="20"/>
          <w:szCs w:val="20"/>
        </w:rPr>
        <w:br/>
      </w:r>
      <w:r w:rsidRPr="00BD1A39">
        <w:rPr>
          <w:rFonts w:ascii="Arial" w:eastAsia="Times New Roman" w:hAnsi="Arial" w:cs="Arial"/>
          <w:sz w:val="20"/>
          <w:szCs w:val="20"/>
        </w:rPr>
        <w:br/>
        <w:t xml:space="preserve">Previously she was Executive Director, HIV Policy and External Affairs for the Europe, Middle East, Africa, Canada region, with a primary focus on driving Merck and industry initiatives to improve access to HIV/AIDS care and treatment in the developing world.  For seven years (1997 through 2003), two of which as Chairperson, Ms. </w:t>
      </w:r>
      <w:proofErr w:type="spellStart"/>
      <w:r w:rsidRPr="00BD1A39">
        <w:rPr>
          <w:rFonts w:ascii="Arial" w:eastAsia="Times New Roman" w:hAnsi="Arial" w:cs="Arial"/>
          <w:sz w:val="20"/>
          <w:szCs w:val="20"/>
        </w:rPr>
        <w:t>Colatrella</w:t>
      </w:r>
      <w:proofErr w:type="spellEnd"/>
      <w:r w:rsidRPr="00BD1A39">
        <w:rPr>
          <w:rFonts w:ascii="Arial" w:eastAsia="Times New Roman" w:hAnsi="Arial" w:cs="Arial"/>
          <w:sz w:val="20"/>
          <w:szCs w:val="20"/>
        </w:rPr>
        <w:t xml:space="preserve"> has served on the Partnership for Quality Medical Donations (PQMD), a coalition of pharmaceutical companies and private voluntary organizations dedicated to raising the standards for product donations globally.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40" style="width:0;height:1.5pt" o:hralign="center" o:hrstd="t" o:hr="t" fillcolor="gray" stroked="f"/>
        </w:pict>
      </w:r>
    </w:p>
    <w:p w:rsidR="00BD1A39" w:rsidRPr="00BD1A39" w:rsidRDefault="00BD1A39" w:rsidP="00BD1A39">
      <w:pPr>
        <w:spacing w:before="100" w:beforeAutospacing="1" w:after="240"/>
        <w:rPr>
          <w:rFonts w:ascii="Arial" w:eastAsia="Times New Roman" w:hAnsi="Arial" w:cs="Arial"/>
          <w:sz w:val="20"/>
          <w:szCs w:val="20"/>
        </w:rPr>
      </w:pPr>
      <w:r w:rsidRPr="00BD1A39">
        <w:rPr>
          <w:rFonts w:ascii="Arial" w:eastAsia="Times New Roman" w:hAnsi="Arial" w:cs="Arial"/>
          <w:b/>
          <w:bCs/>
          <w:sz w:val="20"/>
          <w:szCs w:val="20"/>
        </w:rPr>
        <w:t xml:space="preserve">Secret Suffering: Women; Pelvic Pain and Intimate Relationships </w:t>
      </w:r>
      <w:r w:rsidRPr="00BD1A39">
        <w:rPr>
          <w:rFonts w:ascii="Arial" w:eastAsia="Times New Roman" w:hAnsi="Arial" w:cs="Arial"/>
          <w:b/>
          <w:bCs/>
          <w:sz w:val="20"/>
          <w:szCs w:val="20"/>
        </w:rPr>
        <w:br/>
        <w:t>Thursday, March 25, 2010, 4:10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Linderman</w:t>
      </w:r>
      <w:proofErr w:type="spellEnd"/>
      <w:r w:rsidRPr="00BD1A39">
        <w:rPr>
          <w:rFonts w:ascii="Arial" w:eastAsia="Times New Roman" w:hAnsi="Arial" w:cs="Arial"/>
          <w:b/>
          <w:bCs/>
          <w:sz w:val="20"/>
          <w:szCs w:val="20"/>
        </w:rPr>
        <w:t xml:space="preserve"> Library, Room 200</w:t>
      </w:r>
    </w:p>
    <w:p w:rsidR="00BD1A39" w:rsidRPr="00BD1A39" w:rsidRDefault="00BD1A39" w:rsidP="00BD1A3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Dr. Robert </w:t>
      </w:r>
      <w:proofErr w:type="spellStart"/>
      <w:r>
        <w:rPr>
          <w:rFonts w:ascii="Arial" w:eastAsia="Times New Roman" w:hAnsi="Arial" w:cs="Arial"/>
          <w:sz w:val="20"/>
          <w:szCs w:val="20"/>
        </w:rPr>
        <w:t>Echenberg</w:t>
      </w:r>
      <w:proofErr w:type="spellEnd"/>
      <w:r>
        <w:rPr>
          <w:rFonts w:ascii="Arial" w:eastAsia="Times New Roman" w:hAnsi="Arial" w:cs="Arial"/>
          <w:sz w:val="20"/>
          <w:szCs w:val="20"/>
        </w:rPr>
        <w:t xml:space="preserve">, </w:t>
      </w:r>
      <w:r w:rsidRPr="00BD1A39">
        <w:rPr>
          <w:rFonts w:ascii="Arial" w:eastAsia="Times New Roman" w:hAnsi="Arial" w:cs="Arial"/>
          <w:sz w:val="20"/>
          <w:szCs w:val="20"/>
        </w:rPr>
        <w:t>MD, OB/GYN</w:t>
      </w:r>
      <w:r w:rsidRPr="00BD1A39">
        <w:rPr>
          <w:rFonts w:ascii="Arial" w:eastAsia="Times New Roman" w:hAnsi="Arial" w:cs="Arial"/>
          <w:sz w:val="20"/>
          <w:szCs w:val="20"/>
        </w:rPr>
        <w:br/>
        <w:t xml:space="preserve">Chronic Pelvic Pain (CPP) is reported to affect over 15 million U.S. women between the ages of 18-50.  Many younger women, especially serious athletes, dubbed "Women Warriors," suffer from this chronic illness. Most doctors, even gynecological specialists, are not diagnosing this condition properly and some offer surgical procedures or pharmaceutical solutions that do not address this illness and may exacerbate its symptoms.  CPP severely interferes with intimate relationships as well.  Dr. </w:t>
      </w:r>
      <w:proofErr w:type="spellStart"/>
      <w:r w:rsidRPr="00BD1A39">
        <w:rPr>
          <w:rFonts w:ascii="Arial" w:eastAsia="Times New Roman" w:hAnsi="Arial" w:cs="Arial"/>
          <w:sz w:val="20"/>
          <w:szCs w:val="20"/>
        </w:rPr>
        <w:t>Echenberg</w:t>
      </w:r>
      <w:proofErr w:type="spellEnd"/>
      <w:r w:rsidRPr="00BD1A39">
        <w:rPr>
          <w:rFonts w:ascii="Arial" w:eastAsia="Times New Roman" w:hAnsi="Arial" w:cs="Arial"/>
          <w:sz w:val="20"/>
          <w:szCs w:val="20"/>
        </w:rPr>
        <w:t xml:space="preserve">, a local OB/GYN in Bethlehem, has redirected his practice to treat CPP sufferers.  He is among a handful of physicians nationwide </w:t>
      </w:r>
      <w:proofErr w:type="gramStart"/>
      <w:r w:rsidRPr="00BD1A39">
        <w:rPr>
          <w:rFonts w:ascii="Arial" w:eastAsia="Times New Roman" w:hAnsi="Arial" w:cs="Arial"/>
          <w:sz w:val="20"/>
          <w:szCs w:val="20"/>
        </w:rPr>
        <w:t>who</w:t>
      </w:r>
      <w:proofErr w:type="gramEnd"/>
      <w:r w:rsidRPr="00BD1A39">
        <w:rPr>
          <w:rFonts w:ascii="Arial" w:eastAsia="Times New Roman" w:hAnsi="Arial" w:cs="Arial"/>
          <w:sz w:val="20"/>
          <w:szCs w:val="20"/>
        </w:rPr>
        <w:t xml:space="preserve"> understands and treats this condition appropriately.  </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color w:val="8B0000"/>
          <w:sz w:val="20"/>
          <w:szCs w:val="20"/>
        </w:rPr>
        <w:br/>
        <w:t xml:space="preserve">Public Health Week </w:t>
      </w:r>
      <w:r w:rsidRPr="00BD1A39">
        <w:rPr>
          <w:rFonts w:ascii="Arial" w:eastAsia="Times New Roman" w:hAnsi="Arial" w:cs="Arial"/>
          <w:b/>
          <w:bCs/>
          <w:color w:val="8B0000"/>
          <w:sz w:val="20"/>
          <w:szCs w:val="20"/>
        </w:rPr>
        <w:br/>
        <w:t>Monday, April 5- Friday, April 9, 2010</w:t>
      </w:r>
    </w:p>
    <w:p w:rsidR="00BD1A39" w:rsidRPr="00BD1A39" w:rsidRDefault="00BD1A39" w:rsidP="00BD1A39">
      <w:pPr>
        <w:rPr>
          <w:rFonts w:ascii="Arial" w:eastAsia="Times New Roman" w:hAnsi="Arial" w:cs="Arial"/>
          <w:b/>
          <w:bCs/>
          <w:color w:val="8B0000"/>
          <w:sz w:val="20"/>
          <w:szCs w:val="20"/>
        </w:rPr>
      </w:pPr>
      <w:r w:rsidRPr="00BD1A39">
        <w:rPr>
          <w:rFonts w:ascii="Arial" w:eastAsia="Times New Roman" w:hAnsi="Arial" w:cs="Arial"/>
          <w:b/>
          <w:bCs/>
          <w:color w:val="8B0000"/>
          <w:sz w:val="20"/>
          <w:szCs w:val="20"/>
        </w:rPr>
        <w:pict>
          <v:rect id="_x0000_i1042" style="width:0;height:1.5pt" o:hralign="center" o:hrstd="t" o:hr="t" fillcolor="gray" stroked="f"/>
        </w:pic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 </w:t>
      </w:r>
      <w:r w:rsidRPr="00BD1A39">
        <w:rPr>
          <w:rFonts w:ascii="Arial" w:eastAsia="Times New Roman" w:hAnsi="Arial" w:cs="Arial"/>
          <w:b/>
          <w:bCs/>
          <w:sz w:val="20"/>
          <w:szCs w:val="20"/>
        </w:rPr>
        <w:t>H1N1: Producing the Vaccine, Protecting the Public</w:t>
      </w:r>
      <w:r w:rsidRPr="00BD1A39">
        <w:rPr>
          <w:rFonts w:ascii="Arial" w:eastAsia="Times New Roman" w:hAnsi="Arial" w:cs="Arial"/>
          <w:b/>
          <w:bCs/>
          <w:sz w:val="20"/>
          <w:szCs w:val="20"/>
        </w:rPr>
        <w:br/>
        <w:t>Tuesday, April 6, 2010, 7:00 p.m.</w:t>
      </w:r>
      <w:r w:rsidRPr="00BD1A39">
        <w:rPr>
          <w:rFonts w:ascii="Arial" w:eastAsia="Times New Roman" w:hAnsi="Arial" w:cs="Arial"/>
          <w:b/>
          <w:bCs/>
          <w:sz w:val="20"/>
          <w:szCs w:val="20"/>
        </w:rPr>
        <w:br/>
        <w:t>Sinclair Auditorium</w:t>
      </w:r>
      <w:r w:rsidRPr="00BD1A39">
        <w:rPr>
          <w:rFonts w:ascii="Arial" w:eastAsia="Times New Roman" w:hAnsi="Arial" w:cs="Arial"/>
          <w:sz w:val="20"/>
          <w:szCs w:val="20"/>
        </w:rPr>
        <w:br/>
        <w:t xml:space="preserve">  </w:t>
      </w:r>
      <w:r w:rsidRPr="00BD1A39">
        <w:rPr>
          <w:rFonts w:ascii="Arial" w:eastAsia="Times New Roman" w:hAnsi="Arial" w:cs="Arial"/>
          <w:sz w:val="20"/>
          <w:szCs w:val="20"/>
        </w:rPr>
        <w:br/>
        <w:t xml:space="preserve">The two panelists will explore the scientific and social issues related to the recent production and distribution of the H1N1 vaccine based on their hands-on, professional experience.  </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 xml:space="preserve">Dr. Samson Lee, </w:t>
      </w:r>
      <w:proofErr w:type="spellStart"/>
      <w:r w:rsidRPr="00BD1A39">
        <w:rPr>
          <w:rFonts w:ascii="Arial" w:eastAsia="Times New Roman" w:hAnsi="Arial" w:cs="Arial"/>
          <w:sz w:val="20"/>
          <w:szCs w:val="20"/>
        </w:rPr>
        <w:t>Ph.D</w:t>
      </w:r>
      <w:proofErr w:type="spellEnd"/>
      <w:r w:rsidRPr="00BD1A39">
        <w:rPr>
          <w:rFonts w:ascii="Arial" w:eastAsia="Times New Roman" w:hAnsi="Arial" w:cs="Arial"/>
          <w:sz w:val="20"/>
          <w:szCs w:val="20"/>
        </w:rPr>
        <w:br/>
        <w:t xml:space="preserve">Director of </w:t>
      </w:r>
      <w:proofErr w:type="spellStart"/>
      <w:r w:rsidRPr="00BD1A39">
        <w:rPr>
          <w:rFonts w:ascii="Arial" w:eastAsia="Times New Roman" w:hAnsi="Arial" w:cs="Arial"/>
          <w:sz w:val="20"/>
          <w:szCs w:val="20"/>
        </w:rPr>
        <w:t>Manufactuing</w:t>
      </w:r>
      <w:proofErr w:type="spellEnd"/>
      <w:r w:rsidRPr="00BD1A39">
        <w:rPr>
          <w:rFonts w:ascii="Arial" w:eastAsia="Times New Roman" w:hAnsi="Arial" w:cs="Arial"/>
          <w:sz w:val="20"/>
          <w:szCs w:val="20"/>
        </w:rPr>
        <w:t xml:space="preserve"> Technology, </w:t>
      </w:r>
      <w:proofErr w:type="spellStart"/>
      <w:r w:rsidRPr="00BD1A39">
        <w:rPr>
          <w:rFonts w:ascii="Arial" w:eastAsia="Times New Roman" w:hAnsi="Arial" w:cs="Arial"/>
          <w:sz w:val="20"/>
          <w:szCs w:val="20"/>
        </w:rPr>
        <w:t>Sanofi</w:t>
      </w:r>
      <w:proofErr w:type="spellEnd"/>
      <w:r w:rsidRPr="00BD1A39">
        <w:rPr>
          <w:rFonts w:ascii="Arial" w:eastAsia="Times New Roman" w:hAnsi="Arial" w:cs="Arial"/>
          <w:sz w:val="20"/>
          <w:szCs w:val="20"/>
        </w:rPr>
        <w:t xml:space="preserve"> Pasteur</w:t>
      </w:r>
      <w:r w:rsidRPr="00BD1A39">
        <w:rPr>
          <w:rFonts w:ascii="Arial" w:eastAsia="Times New Roman" w:hAnsi="Arial" w:cs="Arial"/>
          <w:sz w:val="20"/>
          <w:szCs w:val="20"/>
        </w:rPr>
        <w:br/>
        <w:t xml:space="preserve">Dr. Samson Lee, Manager of Vaccine Manufacturing at </w:t>
      </w:r>
      <w:proofErr w:type="spellStart"/>
      <w:r w:rsidRPr="00BD1A39">
        <w:rPr>
          <w:rFonts w:ascii="Arial" w:eastAsia="Times New Roman" w:hAnsi="Arial" w:cs="Arial"/>
          <w:sz w:val="20"/>
          <w:szCs w:val="20"/>
        </w:rPr>
        <w:t>Sanofi</w:t>
      </w:r>
      <w:proofErr w:type="spellEnd"/>
      <w:r w:rsidRPr="00BD1A39">
        <w:rPr>
          <w:rFonts w:ascii="Arial" w:eastAsia="Times New Roman" w:hAnsi="Arial" w:cs="Arial"/>
          <w:sz w:val="20"/>
          <w:szCs w:val="20"/>
        </w:rPr>
        <w:t xml:space="preserve"> Pasteur in </w:t>
      </w:r>
      <w:proofErr w:type="spellStart"/>
      <w:r w:rsidRPr="00BD1A39">
        <w:rPr>
          <w:rFonts w:ascii="Arial" w:eastAsia="Times New Roman" w:hAnsi="Arial" w:cs="Arial"/>
          <w:sz w:val="20"/>
          <w:szCs w:val="20"/>
        </w:rPr>
        <w:t>Swiftwater</w:t>
      </w:r>
      <w:proofErr w:type="spellEnd"/>
      <w:r w:rsidRPr="00BD1A39">
        <w:rPr>
          <w:rFonts w:ascii="Arial" w:eastAsia="Times New Roman" w:hAnsi="Arial" w:cs="Arial"/>
          <w:sz w:val="20"/>
          <w:szCs w:val="20"/>
        </w:rPr>
        <w:t xml:space="preserve">, PA, will explain the production process for the H1N1 vaccine, which he oversees.  Lee received his PhD in Chemical Engineering from Lehigh in 1997. At </w:t>
      </w:r>
      <w:proofErr w:type="spellStart"/>
      <w:r w:rsidRPr="00BD1A39">
        <w:rPr>
          <w:rFonts w:ascii="Arial" w:eastAsia="Times New Roman" w:hAnsi="Arial" w:cs="Arial"/>
          <w:sz w:val="20"/>
          <w:szCs w:val="20"/>
        </w:rPr>
        <w:t>Sanofi</w:t>
      </w:r>
      <w:proofErr w:type="spellEnd"/>
      <w:r w:rsidRPr="00BD1A39">
        <w:rPr>
          <w:rFonts w:ascii="Arial" w:eastAsia="Times New Roman" w:hAnsi="Arial" w:cs="Arial"/>
          <w:sz w:val="20"/>
          <w:szCs w:val="20"/>
        </w:rPr>
        <w:t xml:space="preserve"> Pasteur, Lee has led product teams for Viral and Toxoid Vaccines, and is the primary</w:t>
      </w:r>
      <w:proofErr w:type="gramStart"/>
      <w:r w:rsidRPr="00BD1A39">
        <w:rPr>
          <w:rFonts w:ascii="Arial" w:eastAsia="Times New Roman" w:hAnsi="Arial" w:cs="Arial"/>
          <w:sz w:val="20"/>
          <w:szCs w:val="20"/>
        </w:rPr>
        <w:t>  technical</w:t>
      </w:r>
      <w:proofErr w:type="gramEnd"/>
      <w:r w:rsidRPr="00BD1A39">
        <w:rPr>
          <w:rFonts w:ascii="Arial" w:eastAsia="Times New Roman" w:hAnsi="Arial" w:cs="Arial"/>
          <w:sz w:val="20"/>
          <w:szCs w:val="20"/>
        </w:rPr>
        <w:t xml:space="preserve"> contact for the U.S. Department of Health and Human Services for egg-based preparedness contracts. </w: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sz w:val="20"/>
          <w:szCs w:val="20"/>
        </w:rPr>
        <w:t> </w:t>
      </w:r>
      <w:r w:rsidRPr="00BD1A39">
        <w:rPr>
          <w:rFonts w:ascii="Arial" w:eastAsia="Times New Roman" w:hAnsi="Arial" w:cs="Arial"/>
          <w:sz w:val="20"/>
          <w:szCs w:val="20"/>
        </w:rPr>
        <w:br/>
        <w:t>Dr. Bonnie Coyle, MD., M.S</w:t>
      </w:r>
      <w:proofErr w:type="gramStart"/>
      <w:r w:rsidRPr="00BD1A39">
        <w:rPr>
          <w:rFonts w:ascii="Arial" w:eastAsia="Times New Roman" w:hAnsi="Arial" w:cs="Arial"/>
          <w:sz w:val="20"/>
          <w:szCs w:val="20"/>
        </w:rPr>
        <w:t>.</w:t>
      </w:r>
      <w:proofErr w:type="gramEnd"/>
      <w:r w:rsidRPr="00BD1A39">
        <w:rPr>
          <w:rFonts w:ascii="Arial" w:eastAsia="Times New Roman" w:hAnsi="Arial" w:cs="Arial"/>
          <w:sz w:val="20"/>
          <w:szCs w:val="20"/>
        </w:rPr>
        <w:br/>
        <w:t>Director of Community Health, St. Luke's Hospital</w:t>
      </w:r>
      <w:r w:rsidRPr="00BD1A39">
        <w:rPr>
          <w:rFonts w:ascii="Arial" w:eastAsia="Times New Roman" w:hAnsi="Arial" w:cs="Arial"/>
          <w:sz w:val="20"/>
          <w:szCs w:val="20"/>
        </w:rPr>
        <w:br/>
      </w:r>
      <w:r w:rsidRPr="00BD1A39">
        <w:rPr>
          <w:rFonts w:ascii="Arial" w:eastAsia="Times New Roman" w:hAnsi="Arial" w:cs="Arial"/>
          <w:sz w:val="20"/>
          <w:szCs w:val="20"/>
        </w:rPr>
        <w:br/>
      </w:r>
      <w:r w:rsidRPr="00BD1A39">
        <w:rPr>
          <w:rFonts w:ascii="Arial" w:eastAsia="Times New Roman" w:hAnsi="Arial" w:cs="Arial"/>
          <w:color w:val="000000"/>
          <w:sz w:val="20"/>
          <w:szCs w:val="20"/>
        </w:rPr>
        <w:t xml:space="preserve">Dr. Bonnie Coyle, director of Community Health at St. Luke’s Hospital in Bethlehem, PA, </w:t>
      </w:r>
      <w:r w:rsidRPr="00BD1A39">
        <w:rPr>
          <w:rFonts w:ascii="Arial" w:eastAsia="Times New Roman" w:hAnsi="Arial" w:cs="Arial"/>
          <w:sz w:val="20"/>
          <w:szCs w:val="20"/>
        </w:rPr>
        <w:t xml:space="preserve">will discuss the challenges local public health providers face in distributing the vaccine.  Coyle </w:t>
      </w:r>
      <w:r w:rsidRPr="00BD1A39">
        <w:rPr>
          <w:rFonts w:ascii="Arial" w:eastAsia="Times New Roman" w:hAnsi="Arial" w:cs="Arial"/>
          <w:color w:val="000000"/>
          <w:sz w:val="20"/>
          <w:szCs w:val="20"/>
        </w:rPr>
        <w:t xml:space="preserve">holds an MD and </w:t>
      </w:r>
      <w:proofErr w:type="gramStart"/>
      <w:r w:rsidRPr="00BD1A39">
        <w:rPr>
          <w:rFonts w:ascii="Arial" w:eastAsia="Times New Roman" w:hAnsi="Arial" w:cs="Arial"/>
          <w:color w:val="000000"/>
          <w:sz w:val="20"/>
          <w:szCs w:val="20"/>
        </w:rPr>
        <w:t>an MS</w:t>
      </w:r>
      <w:proofErr w:type="gramEnd"/>
      <w:r w:rsidRPr="00BD1A39">
        <w:rPr>
          <w:rFonts w:ascii="Arial" w:eastAsia="Times New Roman" w:hAnsi="Arial" w:cs="Arial"/>
          <w:color w:val="000000"/>
          <w:sz w:val="20"/>
          <w:szCs w:val="20"/>
        </w:rPr>
        <w:t xml:space="preserve"> in Epidemiology and Preventive Medicine, is Board Certified in Preventive Medicine, and has served in numerous public health roles. Guiding the Bethlehem Partnership for a Healthy Community, Dr. Coyle has developed a number of public health programs and initiatives.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43" style="width:0;height:1.5pt" o:hralign="center" o:hrstd="t" o:hr="t" fillcolor="gray" stroked="f"/>
        </w:pict>
      </w:r>
    </w:p>
    <w:p w:rsidR="00BD1A39" w:rsidRPr="00BD1A39" w:rsidRDefault="00BD1A39" w:rsidP="00BD1A39">
      <w:pPr>
        <w:spacing w:after="240"/>
        <w:rPr>
          <w:rFonts w:ascii="Arial" w:eastAsia="Times New Roman" w:hAnsi="Arial" w:cs="Arial"/>
          <w:sz w:val="20"/>
          <w:szCs w:val="20"/>
        </w:rPr>
      </w:pPr>
      <w:r w:rsidRPr="00BD1A39">
        <w:rPr>
          <w:rFonts w:ascii="Arial" w:eastAsia="Times New Roman" w:hAnsi="Arial" w:cs="Arial"/>
          <w:sz w:val="20"/>
          <w:szCs w:val="20"/>
        </w:rPr>
        <w:br/>
      </w:r>
      <w:r w:rsidRPr="00BD1A39">
        <w:rPr>
          <w:rFonts w:ascii="Arial" w:eastAsia="Times New Roman" w:hAnsi="Arial" w:cs="Arial"/>
          <w:b/>
          <w:bCs/>
          <w:sz w:val="20"/>
          <w:szCs w:val="20"/>
        </w:rPr>
        <w:t>Environmental Health, Risk, and the Media</w:t>
      </w:r>
      <w:r w:rsidRPr="00BD1A39">
        <w:rPr>
          <w:rFonts w:ascii="Arial" w:eastAsia="Times New Roman" w:hAnsi="Arial" w:cs="Arial"/>
          <w:b/>
          <w:bCs/>
          <w:sz w:val="20"/>
          <w:szCs w:val="20"/>
        </w:rPr>
        <w:br/>
        <w:t>Thursday, April 8, 2010, 4:10 p.m.</w:t>
      </w:r>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Coppee</w:t>
      </w:r>
      <w:proofErr w:type="spellEnd"/>
      <w:r w:rsidRPr="00BD1A39">
        <w:rPr>
          <w:rFonts w:ascii="Arial" w:eastAsia="Times New Roman" w:hAnsi="Arial" w:cs="Arial"/>
          <w:b/>
          <w:bCs/>
          <w:sz w:val="20"/>
          <w:szCs w:val="20"/>
        </w:rPr>
        <w:t xml:space="preserve"> 101</w:t>
      </w:r>
      <w:r w:rsidRPr="00BD1A39">
        <w:rPr>
          <w:rFonts w:ascii="Arial" w:eastAsia="Times New Roman" w:hAnsi="Arial" w:cs="Arial"/>
          <w:b/>
          <w:bCs/>
          <w:sz w:val="20"/>
          <w:szCs w:val="20"/>
        </w:rPr>
        <w:br/>
        <w:t>Co-sponsored with EI and Science Writing</w:t>
      </w:r>
      <w:r w:rsidRPr="00BD1A39">
        <w:rPr>
          <w:rFonts w:ascii="Arial" w:eastAsia="Times New Roman" w:hAnsi="Arial" w:cs="Arial"/>
          <w:b/>
          <w:bCs/>
          <w:sz w:val="20"/>
          <w:szCs w:val="20"/>
        </w:rPr>
        <w:br/>
      </w:r>
      <w:r w:rsidRPr="00BD1A39">
        <w:rPr>
          <w:rFonts w:ascii="Arial" w:eastAsia="Times New Roman" w:hAnsi="Arial" w:cs="Arial"/>
          <w:b/>
          <w:bCs/>
          <w:sz w:val="20"/>
          <w:szCs w:val="20"/>
        </w:rPr>
        <w:br/>
      </w:r>
      <w:r w:rsidRPr="00BD1A39">
        <w:rPr>
          <w:rFonts w:ascii="Arial" w:eastAsia="Times New Roman" w:hAnsi="Arial" w:cs="Arial"/>
          <w:sz w:val="20"/>
          <w:szCs w:val="20"/>
        </w:rPr>
        <w:t>Michael Greenberg</w:t>
      </w:r>
      <w:r w:rsidRPr="00BD1A39">
        <w:rPr>
          <w:rFonts w:ascii="Arial" w:eastAsia="Times New Roman" w:hAnsi="Arial" w:cs="Arial"/>
          <w:sz w:val="20"/>
          <w:szCs w:val="20"/>
        </w:rPr>
        <w:br/>
      </w:r>
      <w:r w:rsidRPr="00BD1A39">
        <w:rPr>
          <w:rFonts w:ascii="Arial" w:eastAsia="Times New Roman" w:hAnsi="Arial" w:cs="Arial"/>
          <w:sz w:val="20"/>
          <w:szCs w:val="20"/>
        </w:rPr>
        <w:br/>
        <w:t xml:space="preserve">Michael Greenberg is Associate Dean of the Edward </w:t>
      </w:r>
      <w:proofErr w:type="spellStart"/>
      <w:r w:rsidRPr="00BD1A39">
        <w:rPr>
          <w:rFonts w:ascii="Arial" w:eastAsia="Times New Roman" w:hAnsi="Arial" w:cs="Arial"/>
          <w:sz w:val="20"/>
          <w:szCs w:val="20"/>
        </w:rPr>
        <w:t>Bloustein</w:t>
      </w:r>
      <w:proofErr w:type="spellEnd"/>
      <w:r w:rsidRPr="00BD1A39">
        <w:rPr>
          <w:rFonts w:ascii="Arial" w:eastAsia="Times New Roman" w:hAnsi="Arial" w:cs="Arial"/>
          <w:sz w:val="20"/>
          <w:szCs w:val="20"/>
        </w:rPr>
        <w:t xml:space="preserve"> School of Planning and Public Policy at Rutgers as well as editor-in-chief of the journal, Risk Analysis.   A specialist in risk analysis and environmental health care issues, he also has worked closely with the media and even co-authored guides for journal</w:t>
      </w:r>
      <w:r>
        <w:rPr>
          <w:rFonts w:ascii="Arial" w:eastAsia="Times New Roman" w:hAnsi="Arial" w:cs="Arial"/>
          <w:sz w:val="20"/>
          <w:szCs w:val="20"/>
        </w:rPr>
        <w:t xml:space="preserve">ists on several risk issues.  </w: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pict>
          <v:rect id="_x0000_i1044" style="width:0;height:1.5pt" o:hralign="center" o:hrstd="t" o:hr="t" fillcolor="gray" stroked="f"/>
        </w:pict>
      </w:r>
    </w:p>
    <w:p w:rsidR="00BD1A39" w:rsidRPr="00BD1A39" w:rsidRDefault="00BD1A39" w:rsidP="00BD1A39">
      <w:pPr>
        <w:rPr>
          <w:rFonts w:ascii="Arial" w:eastAsia="Times New Roman" w:hAnsi="Arial" w:cs="Arial"/>
          <w:sz w:val="20"/>
          <w:szCs w:val="20"/>
        </w:rPr>
      </w:pPr>
      <w:r w:rsidRPr="00BD1A39">
        <w:rPr>
          <w:rFonts w:ascii="Arial" w:eastAsia="Times New Roman" w:hAnsi="Arial" w:cs="Arial"/>
          <w:sz w:val="20"/>
          <w:szCs w:val="20"/>
        </w:rPr>
        <w:lastRenderedPageBreak/>
        <w:br/>
      </w:r>
      <w:proofErr w:type="gramStart"/>
      <w:r w:rsidRPr="00BD1A39">
        <w:rPr>
          <w:rFonts w:ascii="Arial" w:eastAsia="Times New Roman" w:hAnsi="Arial" w:cs="Arial"/>
          <w:b/>
          <w:bCs/>
          <w:sz w:val="20"/>
          <w:szCs w:val="20"/>
        </w:rPr>
        <w:t>Student Public Health Day</w:t>
      </w:r>
      <w:r w:rsidRPr="00BD1A39">
        <w:rPr>
          <w:rFonts w:ascii="Arial" w:eastAsia="Times New Roman" w:hAnsi="Arial" w:cs="Arial"/>
          <w:b/>
          <w:bCs/>
          <w:sz w:val="20"/>
          <w:szCs w:val="20"/>
        </w:rPr>
        <w:br/>
        <w:t>Friday, April 9, 2010, 12:00-2:00 p.m.</w:t>
      </w:r>
      <w:proofErr w:type="gramEnd"/>
      <w:r w:rsidRPr="00BD1A39">
        <w:rPr>
          <w:rFonts w:ascii="Arial" w:eastAsia="Times New Roman" w:hAnsi="Arial" w:cs="Arial"/>
          <w:b/>
          <w:bCs/>
          <w:sz w:val="20"/>
          <w:szCs w:val="20"/>
        </w:rPr>
        <w:br/>
        <w:t>The Humanities Center</w:t>
      </w:r>
      <w:r w:rsidRPr="00BD1A39">
        <w:rPr>
          <w:rFonts w:ascii="Arial" w:eastAsia="Times New Roman" w:hAnsi="Arial" w:cs="Arial"/>
          <w:sz w:val="20"/>
          <w:szCs w:val="20"/>
        </w:rPr>
        <w:br/>
      </w:r>
      <w:r>
        <w:rPr>
          <w:rFonts w:ascii="Arial" w:eastAsia="Times New Roman" w:hAnsi="Arial" w:cs="Arial"/>
          <w:sz w:val="20"/>
          <w:szCs w:val="20"/>
        </w:rPr>
        <w:br/>
      </w:r>
      <w:r w:rsidRPr="00BD1A39">
        <w:rPr>
          <w:rFonts w:ascii="Arial" w:eastAsia="Times New Roman" w:hAnsi="Arial" w:cs="Arial"/>
          <w:color w:val="000000"/>
          <w:sz w:val="20"/>
          <w:szCs w:val="20"/>
        </w:rPr>
        <w:t>A celebration of student engagement in public health topics, this event takes place during Lehigh’s first celebration of National Public Health Week (NPHW), dedicated to recognizing contributions made to improve public health. </w:t>
      </w:r>
      <w:r w:rsidRPr="00BD1A39">
        <w:rPr>
          <w:rFonts w:ascii="Arial" w:eastAsia="Times New Roman" w:hAnsi="Arial" w:cs="Arial"/>
          <w:sz w:val="20"/>
          <w:szCs w:val="20"/>
        </w:rPr>
        <w:t> </w:t>
      </w:r>
      <w:r w:rsidRPr="00BD1A39">
        <w:rPr>
          <w:rFonts w:ascii="Arial" w:eastAsia="Times New Roman" w:hAnsi="Arial" w:cs="Arial"/>
          <w:color w:val="000000"/>
          <w:sz w:val="20"/>
          <w:szCs w:val="20"/>
        </w:rPr>
        <w:t xml:space="preserve">The event includes lunch and the presentation of an award for student achievement in public health from St. Luke’s Hospital and the Health, Medicine, and Society Program.  Students from </w:t>
      </w:r>
      <w:r w:rsidRPr="00BD1A39">
        <w:rPr>
          <w:rFonts w:ascii="Arial" w:eastAsia="Times New Roman" w:hAnsi="Arial" w:cs="Arial"/>
          <w:i/>
          <w:iCs/>
          <w:color w:val="000000"/>
          <w:sz w:val="20"/>
          <w:szCs w:val="20"/>
        </w:rPr>
        <w:t>Introduction to Public Health</w:t>
      </w:r>
      <w:r w:rsidRPr="00BD1A39">
        <w:rPr>
          <w:rFonts w:ascii="Arial" w:eastAsia="Times New Roman" w:hAnsi="Arial" w:cs="Arial"/>
          <w:color w:val="000000"/>
          <w:sz w:val="20"/>
          <w:szCs w:val="20"/>
        </w:rPr>
        <w:t xml:space="preserve"> (HMS 195), offered for the first time this </w:t>
      </w:r>
      <w:proofErr w:type="gramStart"/>
      <w:r w:rsidRPr="00BD1A39">
        <w:rPr>
          <w:rFonts w:ascii="Arial" w:eastAsia="Times New Roman" w:hAnsi="Arial" w:cs="Arial"/>
          <w:color w:val="000000"/>
          <w:sz w:val="20"/>
          <w:szCs w:val="20"/>
        </w:rPr>
        <w:t>Spring</w:t>
      </w:r>
      <w:proofErr w:type="gramEnd"/>
      <w:r w:rsidRPr="00BD1A39">
        <w:rPr>
          <w:rFonts w:ascii="Arial" w:eastAsia="Times New Roman" w:hAnsi="Arial" w:cs="Arial"/>
          <w:color w:val="000000"/>
          <w:sz w:val="20"/>
          <w:szCs w:val="20"/>
        </w:rPr>
        <w:t xml:space="preserve"> at Lehigh, will present posters</w:t>
      </w:r>
      <w:r w:rsidRPr="00BD1A39">
        <w:rPr>
          <w:rFonts w:ascii="Arial" w:eastAsia="Times New Roman" w:hAnsi="Arial" w:cs="Arial"/>
          <w:sz w:val="20"/>
          <w:szCs w:val="20"/>
        </w:rPr>
        <w:t xml:space="preserve"> of research conducted for service learning projects.    The event will also feature a panel of local community health partners.  </w:t>
      </w:r>
    </w:p>
    <w:p w:rsidR="00BD1A39" w:rsidRPr="00BD1A39" w:rsidRDefault="00BD1A39" w:rsidP="00BD1A39">
      <w:pPr>
        <w:spacing w:before="100" w:beforeAutospacing="1" w:after="100" w:afterAutospacing="1"/>
        <w:outlineLvl w:val="0"/>
        <w:rPr>
          <w:rFonts w:ascii="Arial" w:eastAsia="Times New Roman" w:hAnsi="Arial" w:cs="Arial"/>
          <w:b/>
          <w:bCs/>
          <w:kern w:val="36"/>
          <w:sz w:val="20"/>
          <w:szCs w:val="20"/>
        </w:rPr>
      </w:pPr>
      <w:r w:rsidRPr="00BD1A39">
        <w:rPr>
          <w:rFonts w:ascii="Arial" w:eastAsia="Times New Roman" w:hAnsi="Arial" w:cs="Arial"/>
          <w:b/>
          <w:bCs/>
          <w:kern w:val="36"/>
          <w:sz w:val="20"/>
          <w:szCs w:val="20"/>
        </w:rPr>
        <w:t>Speakers and Events</w:t>
      </w:r>
    </w:p>
    <w:p w:rsidR="00BD1A39" w:rsidRPr="00BD1A39" w:rsidRDefault="00BD1A39" w:rsidP="00BD1A39">
      <w:pPr>
        <w:spacing w:before="100" w:beforeAutospacing="1" w:after="100" w:afterAutospacing="1"/>
        <w:outlineLvl w:val="3"/>
        <w:rPr>
          <w:rFonts w:ascii="Arial" w:eastAsia="Times New Roman" w:hAnsi="Arial" w:cs="Arial"/>
          <w:b/>
          <w:bCs/>
          <w:sz w:val="20"/>
          <w:szCs w:val="20"/>
        </w:rPr>
      </w:pPr>
      <w:r w:rsidRPr="00BD1A39">
        <w:rPr>
          <w:rFonts w:ascii="Arial" w:eastAsia="Times New Roman" w:hAnsi="Arial" w:cs="Arial"/>
          <w:b/>
          <w:bCs/>
          <w:sz w:val="20"/>
          <w:szCs w:val="20"/>
        </w:rPr>
        <w:t>The 2008-2009 Health Care Policy</w:t>
      </w:r>
    </w:p>
    <w:p w:rsidR="00BD1A39" w:rsidRPr="00BD1A39" w:rsidRDefault="00BD1A39" w:rsidP="00BD1A39">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pict>
          <v:rect id="_x0000_i1045" style="width:0;height:1.5pt" o:hralign="center" o:hrstd="t" o:hr="t" fillcolor="gray" stroked="f"/>
        </w:pic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color w:val="000000"/>
          <w:sz w:val="20"/>
          <w:szCs w:val="20"/>
        </w:rPr>
        <w:t>Health Politic and the 2008 Presidential Campaign</w:t>
      </w:r>
      <w:r w:rsidRPr="00BD1A39">
        <w:rPr>
          <w:rFonts w:ascii="Arial" w:eastAsia="Times New Roman" w:hAnsi="Arial" w:cs="Arial"/>
          <w:b/>
          <w:bCs/>
          <w:sz w:val="20"/>
          <w:szCs w:val="20"/>
        </w:rPr>
        <w:br/>
        <w:t>Tuesday, October 21, 2008, 4:10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Linderman</w:t>
      </w:r>
      <w:proofErr w:type="spellEnd"/>
      <w:r w:rsidRPr="00BD1A39">
        <w:rPr>
          <w:rFonts w:ascii="Arial" w:eastAsia="Times New Roman" w:hAnsi="Arial" w:cs="Arial"/>
          <w:b/>
          <w:bCs/>
          <w:sz w:val="20"/>
          <w:szCs w:val="20"/>
        </w:rPr>
        <w:t xml:space="preserve"> Library, Room 200</w:t>
      </w:r>
      <w:r w:rsidRPr="00BD1A39">
        <w:rPr>
          <w:rFonts w:ascii="Arial" w:eastAsia="Times New Roman" w:hAnsi="Arial" w:cs="Arial"/>
          <w:b/>
          <w:bCs/>
          <w:sz w:val="20"/>
          <w:szCs w:val="20"/>
        </w:rPr>
        <w:br/>
      </w:r>
      <w:r w:rsidRPr="00BD1A39">
        <w:rPr>
          <w:rFonts w:ascii="Arial" w:eastAsia="Times New Roman" w:hAnsi="Arial" w:cs="Arial"/>
          <w:sz w:val="20"/>
          <w:szCs w:val="20"/>
        </w:rPr>
        <w:br/>
        <w:t xml:space="preserve">Michael S. Sparer, J.D., </w:t>
      </w:r>
      <w:proofErr w:type="spellStart"/>
      <w:r w:rsidRPr="00BD1A39">
        <w:rPr>
          <w:rFonts w:ascii="Arial" w:eastAsia="Times New Roman" w:hAnsi="Arial" w:cs="Arial"/>
          <w:sz w:val="20"/>
          <w:szCs w:val="20"/>
        </w:rPr>
        <w:t>Ph.D</w:t>
      </w:r>
      <w:proofErr w:type="spellEnd"/>
      <w:r w:rsidRPr="00BD1A39">
        <w:rPr>
          <w:rFonts w:ascii="Arial" w:eastAsia="Times New Roman" w:hAnsi="Arial" w:cs="Arial"/>
          <w:sz w:val="20"/>
          <w:szCs w:val="20"/>
        </w:rPr>
        <w:br/>
        <w:t>Director, Executive Masters in Public Health Program</w:t>
      </w:r>
      <w:r w:rsidRPr="00BD1A39">
        <w:rPr>
          <w:rFonts w:ascii="Arial" w:eastAsia="Times New Roman" w:hAnsi="Arial" w:cs="Arial"/>
          <w:sz w:val="20"/>
          <w:szCs w:val="20"/>
        </w:rPr>
        <w:br/>
        <w:t>Professor of Health Policy and Management</w:t>
      </w:r>
      <w:r w:rsidRPr="00BD1A39">
        <w:rPr>
          <w:rFonts w:ascii="Arial" w:eastAsia="Times New Roman" w:hAnsi="Arial" w:cs="Arial"/>
          <w:sz w:val="20"/>
          <w:szCs w:val="20"/>
        </w:rPr>
        <w:br/>
        <w:t>Columbia University, Mailman School of Public Health</w:t>
      </w:r>
      <w:r w:rsidRPr="00BD1A39">
        <w:rPr>
          <w:rFonts w:ascii="Arial" w:eastAsia="Times New Roman" w:hAnsi="Arial" w:cs="Arial"/>
          <w:sz w:val="20"/>
          <w:szCs w:val="20"/>
        </w:rPr>
        <w:br/>
      </w:r>
      <w:r w:rsidRPr="00BD1A39">
        <w:rPr>
          <w:rFonts w:ascii="Arial" w:eastAsia="Times New Roman" w:hAnsi="Arial" w:cs="Arial"/>
          <w:sz w:val="20"/>
          <w:szCs w:val="20"/>
        </w:rPr>
        <w:br/>
        <w:t xml:space="preserve">An expert on the politics of healthcare, Dr. Michael Sparer studies the politics of public insurance programs, including Medicaid and Medicare.  He will discuss the large numbers of uninsured and under-insured people in the U.S., the impact of the lack of insurance, options to aid the uninsured, the extraordinarily divergent proposals offered by Obama and </w:t>
      </w:r>
      <w:proofErr w:type="spellStart"/>
      <w:r w:rsidRPr="00BD1A39">
        <w:rPr>
          <w:rFonts w:ascii="Arial" w:eastAsia="Times New Roman" w:hAnsi="Arial" w:cs="Arial"/>
          <w:sz w:val="20"/>
          <w:szCs w:val="20"/>
        </w:rPr>
        <w:t>McCain</w:t>
      </w:r>
      <w:proofErr w:type="gramStart"/>
      <w:r w:rsidRPr="00BD1A39">
        <w:rPr>
          <w:rFonts w:ascii="Arial" w:eastAsia="Times New Roman" w:hAnsi="Arial" w:cs="Arial"/>
          <w:sz w:val="20"/>
          <w:szCs w:val="20"/>
        </w:rPr>
        <w:t>,and</w:t>
      </w:r>
      <w:proofErr w:type="spellEnd"/>
      <w:proofErr w:type="gramEnd"/>
      <w:r w:rsidRPr="00BD1A39">
        <w:rPr>
          <w:rFonts w:ascii="Arial" w:eastAsia="Times New Roman" w:hAnsi="Arial" w:cs="Arial"/>
          <w:sz w:val="20"/>
          <w:szCs w:val="20"/>
        </w:rPr>
        <w:t xml:space="preserve"> the likely outcomes post-election. </w:t>
      </w:r>
    </w:p>
    <w:p w:rsidR="00BD1A39" w:rsidRPr="00BD1A39" w:rsidRDefault="00BD1A39" w:rsidP="00BD1A39">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pict>
          <v:rect id="_x0000_i1046" style="width:0;height:1.5pt" o:hralign="center" o:hrstd="t" o:hr="t" fillcolor="gray" stroked="f"/>
        </w:pict>
      </w:r>
    </w:p>
    <w:p w:rsidR="00BD1A39" w:rsidRPr="00BD1A39" w:rsidRDefault="00BD1A39" w:rsidP="00BD1A39">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Graduate Programs in Allied Health Professions</w:t>
      </w:r>
      <w:r w:rsidRPr="00BD1A39">
        <w:rPr>
          <w:rFonts w:ascii="Arial" w:eastAsia="Times New Roman" w:hAnsi="Arial" w:cs="Arial"/>
          <w:b/>
          <w:bCs/>
          <w:sz w:val="20"/>
          <w:szCs w:val="20"/>
        </w:rPr>
        <w:br/>
        <w:t>Wednesday, April 1, 7:00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Linderman</w:t>
      </w:r>
      <w:proofErr w:type="spellEnd"/>
      <w:r w:rsidRPr="00BD1A39">
        <w:rPr>
          <w:rFonts w:ascii="Arial" w:eastAsia="Times New Roman" w:hAnsi="Arial" w:cs="Arial"/>
          <w:b/>
          <w:bCs/>
          <w:sz w:val="20"/>
          <w:szCs w:val="20"/>
        </w:rPr>
        <w:t xml:space="preserve"> Library 200</w:t>
      </w:r>
      <w:r w:rsidRPr="00BD1A39">
        <w:rPr>
          <w:rFonts w:ascii="Arial" w:eastAsia="Times New Roman" w:hAnsi="Arial" w:cs="Arial"/>
          <w:sz w:val="20"/>
          <w:szCs w:val="20"/>
        </w:rPr>
        <w:br/>
      </w:r>
      <w:r w:rsidRPr="00BD1A39">
        <w:rPr>
          <w:rFonts w:ascii="Arial" w:eastAsia="Times New Roman" w:hAnsi="Arial" w:cs="Arial"/>
          <w:sz w:val="20"/>
          <w:szCs w:val="20"/>
        </w:rPr>
        <w:br/>
        <w:t xml:space="preserve">Learn about graduate school options in healthcare and the new health medicine and society minor.  Socialize with HMS faculty and students. </w:t>
      </w:r>
      <w:r w:rsidRPr="00BD1A39">
        <w:rPr>
          <w:rFonts w:ascii="Arial" w:eastAsia="Times New Roman" w:hAnsi="Arial" w:cs="Arial"/>
          <w:sz w:val="20"/>
          <w:szCs w:val="20"/>
        </w:rPr>
        <w:br/>
        <w:t>Panelists:</w:t>
      </w:r>
      <w:r w:rsidRPr="00BD1A39">
        <w:rPr>
          <w:rFonts w:ascii="Arial" w:eastAsia="Times New Roman" w:hAnsi="Arial" w:cs="Arial"/>
          <w:sz w:val="20"/>
          <w:szCs w:val="20"/>
        </w:rPr>
        <w:br/>
        <w:t>Megan Donovan, earning her M.A. in Health Advocacy at Sarah Lawrence University</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Jullian</w:t>
      </w:r>
      <w:proofErr w:type="spellEnd"/>
      <w:r w:rsidRPr="00BD1A39">
        <w:rPr>
          <w:rFonts w:ascii="Arial" w:eastAsia="Times New Roman" w:hAnsi="Arial" w:cs="Arial"/>
          <w:sz w:val="20"/>
          <w:szCs w:val="20"/>
        </w:rPr>
        <w:t xml:space="preserve"> Kelley, B.A. in English and Psychology (Lehigh '08), Earning her MSW at Columbia University</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Rajika</w:t>
      </w:r>
      <w:proofErr w:type="spellEnd"/>
      <w:r w:rsidRPr="00BD1A39">
        <w:rPr>
          <w:rFonts w:ascii="Arial" w:eastAsia="Times New Roman" w:hAnsi="Arial" w:cs="Arial"/>
          <w:sz w:val="20"/>
          <w:szCs w:val="20"/>
        </w:rPr>
        <w:t xml:space="preserve"> Reed, MPS (U Pitt '98), M.Ed. (Lehigh '07), Director of Health Promotions, Lehigh Health Center</w:t>
      </w:r>
    </w:p>
    <w:p w:rsidR="00BD1A39" w:rsidRPr="00BD1A39" w:rsidRDefault="00BD1A39" w:rsidP="003467A0">
      <w:pPr>
        <w:spacing w:before="100" w:beforeAutospacing="1" w:after="100" w:afterAutospacing="1"/>
        <w:outlineLvl w:val="0"/>
        <w:rPr>
          <w:rFonts w:ascii="Arial" w:eastAsia="Times New Roman" w:hAnsi="Arial" w:cs="Arial"/>
          <w:b/>
          <w:bCs/>
          <w:kern w:val="36"/>
          <w:sz w:val="20"/>
          <w:szCs w:val="20"/>
        </w:rPr>
      </w:pPr>
    </w:p>
    <w:p w:rsidR="00BD1A39" w:rsidRPr="00BD1A39" w:rsidRDefault="00BD1A39" w:rsidP="003467A0">
      <w:pPr>
        <w:spacing w:before="100" w:beforeAutospacing="1" w:after="100" w:afterAutospacing="1"/>
        <w:outlineLvl w:val="0"/>
        <w:rPr>
          <w:rFonts w:ascii="Arial" w:eastAsia="Times New Roman" w:hAnsi="Arial" w:cs="Arial"/>
          <w:b/>
          <w:bCs/>
          <w:kern w:val="36"/>
          <w:sz w:val="20"/>
          <w:szCs w:val="20"/>
        </w:rPr>
      </w:pPr>
    </w:p>
    <w:p w:rsidR="003467A0" w:rsidRPr="00BD1A39" w:rsidRDefault="003467A0" w:rsidP="003467A0">
      <w:pPr>
        <w:spacing w:before="100" w:beforeAutospacing="1" w:after="100" w:afterAutospacing="1"/>
        <w:outlineLvl w:val="3"/>
        <w:rPr>
          <w:rFonts w:ascii="Arial" w:eastAsia="Times New Roman" w:hAnsi="Arial" w:cs="Arial"/>
          <w:b/>
          <w:bCs/>
          <w:sz w:val="20"/>
          <w:szCs w:val="20"/>
        </w:rPr>
      </w:pPr>
      <w:r w:rsidRPr="00BD1A39">
        <w:rPr>
          <w:rFonts w:ascii="Arial" w:eastAsia="Times New Roman" w:hAnsi="Arial" w:cs="Arial"/>
          <w:b/>
          <w:bCs/>
          <w:sz w:val="20"/>
          <w:szCs w:val="20"/>
        </w:rPr>
        <w:t>The 2008-2009 Health Care Policy</w:t>
      </w:r>
    </w:p>
    <w:p w:rsidR="003467A0" w:rsidRPr="00BD1A39" w:rsidRDefault="00BD1A39" w:rsidP="003467A0">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pict>
          <v:rect id="_x0000_i1025" style="width:0;height:1.5pt" o:hralign="center" o:hrstd="t" o:hr="t" fillcolor="gray" stroked="f"/>
        </w:pict>
      </w:r>
    </w:p>
    <w:p w:rsidR="003467A0" w:rsidRPr="00BD1A39" w:rsidRDefault="003467A0" w:rsidP="003467A0">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color w:val="000000"/>
          <w:sz w:val="20"/>
          <w:szCs w:val="20"/>
        </w:rPr>
        <w:lastRenderedPageBreak/>
        <w:t>Health Politic and the 2008 Presidential Campaign</w:t>
      </w:r>
      <w:r w:rsidRPr="00BD1A39">
        <w:rPr>
          <w:rFonts w:ascii="Arial" w:eastAsia="Times New Roman" w:hAnsi="Arial" w:cs="Arial"/>
          <w:b/>
          <w:bCs/>
          <w:sz w:val="20"/>
          <w:szCs w:val="20"/>
        </w:rPr>
        <w:br/>
        <w:t>Tuesday, October 21, 2008, 4:10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Linderman</w:t>
      </w:r>
      <w:proofErr w:type="spellEnd"/>
      <w:r w:rsidRPr="00BD1A39">
        <w:rPr>
          <w:rFonts w:ascii="Arial" w:eastAsia="Times New Roman" w:hAnsi="Arial" w:cs="Arial"/>
          <w:b/>
          <w:bCs/>
          <w:sz w:val="20"/>
          <w:szCs w:val="20"/>
        </w:rPr>
        <w:t xml:space="preserve"> Library, Room 200</w:t>
      </w:r>
      <w:r w:rsidRPr="00BD1A39">
        <w:rPr>
          <w:rFonts w:ascii="Arial" w:eastAsia="Times New Roman" w:hAnsi="Arial" w:cs="Arial"/>
          <w:b/>
          <w:bCs/>
          <w:sz w:val="20"/>
          <w:szCs w:val="20"/>
        </w:rPr>
        <w:br/>
      </w:r>
      <w:r w:rsidRPr="00BD1A39">
        <w:rPr>
          <w:rFonts w:ascii="Arial" w:eastAsia="Times New Roman" w:hAnsi="Arial" w:cs="Arial"/>
          <w:sz w:val="20"/>
          <w:szCs w:val="20"/>
        </w:rPr>
        <w:br/>
        <w:t xml:space="preserve">Michael S. Sparer, J.D., </w:t>
      </w:r>
      <w:proofErr w:type="spellStart"/>
      <w:r w:rsidRPr="00BD1A39">
        <w:rPr>
          <w:rFonts w:ascii="Arial" w:eastAsia="Times New Roman" w:hAnsi="Arial" w:cs="Arial"/>
          <w:sz w:val="20"/>
          <w:szCs w:val="20"/>
        </w:rPr>
        <w:t>Ph.D</w:t>
      </w:r>
      <w:proofErr w:type="spellEnd"/>
      <w:r w:rsidRPr="00BD1A39">
        <w:rPr>
          <w:rFonts w:ascii="Arial" w:eastAsia="Times New Roman" w:hAnsi="Arial" w:cs="Arial"/>
          <w:sz w:val="20"/>
          <w:szCs w:val="20"/>
        </w:rPr>
        <w:br/>
        <w:t>Director, Executive Masters in Public Health Program</w:t>
      </w:r>
      <w:r w:rsidRPr="00BD1A39">
        <w:rPr>
          <w:rFonts w:ascii="Arial" w:eastAsia="Times New Roman" w:hAnsi="Arial" w:cs="Arial"/>
          <w:sz w:val="20"/>
          <w:szCs w:val="20"/>
        </w:rPr>
        <w:br/>
        <w:t>Professor of Health Policy and Management</w:t>
      </w:r>
      <w:r w:rsidRPr="00BD1A39">
        <w:rPr>
          <w:rFonts w:ascii="Arial" w:eastAsia="Times New Roman" w:hAnsi="Arial" w:cs="Arial"/>
          <w:sz w:val="20"/>
          <w:szCs w:val="20"/>
        </w:rPr>
        <w:br/>
        <w:t>Columbia University, Mailman School of Public Health</w:t>
      </w:r>
      <w:r w:rsidRPr="00BD1A39">
        <w:rPr>
          <w:rFonts w:ascii="Arial" w:eastAsia="Times New Roman" w:hAnsi="Arial" w:cs="Arial"/>
          <w:sz w:val="20"/>
          <w:szCs w:val="20"/>
        </w:rPr>
        <w:br/>
      </w:r>
      <w:r w:rsidRPr="00BD1A39">
        <w:rPr>
          <w:rFonts w:ascii="Arial" w:eastAsia="Times New Roman" w:hAnsi="Arial" w:cs="Arial"/>
          <w:sz w:val="20"/>
          <w:szCs w:val="20"/>
        </w:rPr>
        <w:br/>
        <w:t xml:space="preserve">An expert on the politics of healthcare, Dr. Michael Sparer studies the politics of public insurance programs, including Medicaid and Medicare.  He will discuss the large numbers of uninsured and under-insured people in the U.S., the impact of the lack of insurance, options to aid the uninsured, the extraordinarily divergent proposals offered by Obama and </w:t>
      </w:r>
      <w:proofErr w:type="spellStart"/>
      <w:r w:rsidRPr="00BD1A39">
        <w:rPr>
          <w:rFonts w:ascii="Arial" w:eastAsia="Times New Roman" w:hAnsi="Arial" w:cs="Arial"/>
          <w:sz w:val="20"/>
          <w:szCs w:val="20"/>
        </w:rPr>
        <w:t>McCain</w:t>
      </w:r>
      <w:proofErr w:type="gramStart"/>
      <w:r w:rsidRPr="00BD1A39">
        <w:rPr>
          <w:rFonts w:ascii="Arial" w:eastAsia="Times New Roman" w:hAnsi="Arial" w:cs="Arial"/>
          <w:sz w:val="20"/>
          <w:szCs w:val="20"/>
        </w:rPr>
        <w:t>,and</w:t>
      </w:r>
      <w:proofErr w:type="spellEnd"/>
      <w:proofErr w:type="gramEnd"/>
      <w:r w:rsidRPr="00BD1A39">
        <w:rPr>
          <w:rFonts w:ascii="Arial" w:eastAsia="Times New Roman" w:hAnsi="Arial" w:cs="Arial"/>
          <w:sz w:val="20"/>
          <w:szCs w:val="20"/>
        </w:rPr>
        <w:t xml:space="preserve"> the likely outcomes post-election. </w:t>
      </w:r>
    </w:p>
    <w:p w:rsidR="003467A0" w:rsidRPr="00BD1A39" w:rsidRDefault="00BD1A39" w:rsidP="003467A0">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pict>
          <v:rect id="_x0000_i1026" style="width:0;height:1.5pt" o:hralign="center" o:hrstd="t" o:hr="t" fillcolor="gray" stroked="f"/>
        </w:pict>
      </w:r>
    </w:p>
    <w:p w:rsidR="003467A0" w:rsidRPr="00BD1A39" w:rsidRDefault="003467A0" w:rsidP="003467A0">
      <w:pPr>
        <w:spacing w:before="100" w:beforeAutospacing="1" w:after="100" w:afterAutospacing="1"/>
        <w:rPr>
          <w:rFonts w:ascii="Arial" w:eastAsia="Times New Roman" w:hAnsi="Arial" w:cs="Arial"/>
          <w:sz w:val="20"/>
          <w:szCs w:val="20"/>
        </w:rPr>
      </w:pPr>
      <w:r w:rsidRPr="00BD1A39">
        <w:rPr>
          <w:rFonts w:ascii="Arial" w:eastAsia="Times New Roman" w:hAnsi="Arial" w:cs="Arial"/>
          <w:b/>
          <w:bCs/>
          <w:sz w:val="20"/>
          <w:szCs w:val="20"/>
        </w:rPr>
        <w:t>Graduate Programs in Allied Health Professions</w:t>
      </w:r>
      <w:r w:rsidRPr="00BD1A39">
        <w:rPr>
          <w:rFonts w:ascii="Arial" w:eastAsia="Times New Roman" w:hAnsi="Arial" w:cs="Arial"/>
          <w:b/>
          <w:bCs/>
          <w:sz w:val="20"/>
          <w:szCs w:val="20"/>
        </w:rPr>
        <w:br/>
        <w:t>Wednesday, April 1, 7:00 p.m</w:t>
      </w:r>
      <w:proofErr w:type="gramStart"/>
      <w:r w:rsidRPr="00BD1A39">
        <w:rPr>
          <w:rFonts w:ascii="Arial" w:eastAsia="Times New Roman" w:hAnsi="Arial" w:cs="Arial"/>
          <w:b/>
          <w:bCs/>
          <w:sz w:val="20"/>
          <w:szCs w:val="20"/>
        </w:rPr>
        <w:t>.</w:t>
      </w:r>
      <w:proofErr w:type="gramEnd"/>
      <w:r w:rsidRPr="00BD1A39">
        <w:rPr>
          <w:rFonts w:ascii="Arial" w:eastAsia="Times New Roman" w:hAnsi="Arial" w:cs="Arial"/>
          <w:b/>
          <w:bCs/>
          <w:sz w:val="20"/>
          <w:szCs w:val="20"/>
        </w:rPr>
        <w:br/>
      </w:r>
      <w:proofErr w:type="spellStart"/>
      <w:r w:rsidRPr="00BD1A39">
        <w:rPr>
          <w:rFonts w:ascii="Arial" w:eastAsia="Times New Roman" w:hAnsi="Arial" w:cs="Arial"/>
          <w:b/>
          <w:bCs/>
          <w:sz w:val="20"/>
          <w:szCs w:val="20"/>
        </w:rPr>
        <w:t>Linderman</w:t>
      </w:r>
      <w:proofErr w:type="spellEnd"/>
      <w:r w:rsidRPr="00BD1A39">
        <w:rPr>
          <w:rFonts w:ascii="Arial" w:eastAsia="Times New Roman" w:hAnsi="Arial" w:cs="Arial"/>
          <w:b/>
          <w:bCs/>
          <w:sz w:val="20"/>
          <w:szCs w:val="20"/>
        </w:rPr>
        <w:t xml:space="preserve"> Library 200</w:t>
      </w:r>
      <w:r w:rsidRPr="00BD1A39">
        <w:rPr>
          <w:rFonts w:ascii="Arial" w:eastAsia="Times New Roman" w:hAnsi="Arial" w:cs="Arial"/>
          <w:sz w:val="20"/>
          <w:szCs w:val="20"/>
        </w:rPr>
        <w:br/>
      </w:r>
      <w:r w:rsidRPr="00BD1A39">
        <w:rPr>
          <w:rFonts w:ascii="Arial" w:eastAsia="Times New Roman" w:hAnsi="Arial" w:cs="Arial"/>
          <w:sz w:val="20"/>
          <w:szCs w:val="20"/>
        </w:rPr>
        <w:br/>
        <w:t xml:space="preserve">Learn about graduate school options in healthcare and the new health medicine and society minor.  Socialize with HMS faculty and students. </w:t>
      </w:r>
      <w:r w:rsidRPr="00BD1A39">
        <w:rPr>
          <w:rFonts w:ascii="Arial" w:eastAsia="Times New Roman" w:hAnsi="Arial" w:cs="Arial"/>
          <w:sz w:val="20"/>
          <w:szCs w:val="20"/>
        </w:rPr>
        <w:br/>
        <w:t>Panelists:</w:t>
      </w:r>
      <w:r w:rsidRPr="00BD1A39">
        <w:rPr>
          <w:rFonts w:ascii="Arial" w:eastAsia="Times New Roman" w:hAnsi="Arial" w:cs="Arial"/>
          <w:sz w:val="20"/>
          <w:szCs w:val="20"/>
        </w:rPr>
        <w:br/>
        <w:t>Megan Donovan, earning her M.A. in Health Advocacy at Sarah Lawrence University</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Jullian</w:t>
      </w:r>
      <w:proofErr w:type="spellEnd"/>
      <w:r w:rsidRPr="00BD1A39">
        <w:rPr>
          <w:rFonts w:ascii="Arial" w:eastAsia="Times New Roman" w:hAnsi="Arial" w:cs="Arial"/>
          <w:sz w:val="20"/>
          <w:szCs w:val="20"/>
        </w:rPr>
        <w:t xml:space="preserve"> Kelley, B.A. in English and Psychology (Lehigh '08), Earning her MSW at Columbia University</w:t>
      </w:r>
      <w:r w:rsidRPr="00BD1A39">
        <w:rPr>
          <w:rFonts w:ascii="Arial" w:eastAsia="Times New Roman" w:hAnsi="Arial" w:cs="Arial"/>
          <w:sz w:val="20"/>
          <w:szCs w:val="20"/>
        </w:rPr>
        <w:br/>
      </w:r>
      <w:proofErr w:type="spellStart"/>
      <w:r w:rsidRPr="00BD1A39">
        <w:rPr>
          <w:rFonts w:ascii="Arial" w:eastAsia="Times New Roman" w:hAnsi="Arial" w:cs="Arial"/>
          <w:sz w:val="20"/>
          <w:szCs w:val="20"/>
        </w:rPr>
        <w:t>Rajika</w:t>
      </w:r>
      <w:proofErr w:type="spellEnd"/>
      <w:r w:rsidRPr="00BD1A39">
        <w:rPr>
          <w:rFonts w:ascii="Arial" w:eastAsia="Times New Roman" w:hAnsi="Arial" w:cs="Arial"/>
          <w:sz w:val="20"/>
          <w:szCs w:val="20"/>
        </w:rPr>
        <w:t xml:space="preserve"> Reed, MPS (U Pitt '98), M.Ed. (Lehigh '07), Director of Health Promotions, Lehigh Health Center</w:t>
      </w:r>
    </w:p>
    <w:p w:rsidR="003467A0" w:rsidRPr="00BD1A39" w:rsidRDefault="00BD1A39" w:rsidP="003467A0">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pict>
          <v:rect id="_x0000_i1027" style="width:0;height:1.5pt" o:hralign="center" o:hrstd="t" o:hr="t" fillcolor="gray" stroked="f"/>
        </w:pict>
      </w:r>
    </w:p>
    <w:p w:rsidR="003467A0" w:rsidRPr="00BD1A39" w:rsidRDefault="003467A0" w:rsidP="003467A0">
      <w:pPr>
        <w:spacing w:before="100" w:beforeAutospacing="1" w:after="100" w:afterAutospacing="1"/>
        <w:outlineLvl w:val="1"/>
        <w:rPr>
          <w:rFonts w:ascii="Arial" w:eastAsia="Times New Roman" w:hAnsi="Arial" w:cs="Arial"/>
          <w:b/>
          <w:bCs/>
          <w:sz w:val="20"/>
          <w:szCs w:val="20"/>
        </w:rPr>
      </w:pPr>
      <w:r w:rsidRPr="00BD1A39">
        <w:rPr>
          <w:rFonts w:ascii="Arial" w:eastAsia="Times New Roman" w:hAnsi="Arial" w:cs="Arial"/>
          <w:b/>
          <w:bCs/>
          <w:sz w:val="20"/>
          <w:szCs w:val="20"/>
        </w:rPr>
        <w:br/>
        <w:t>The 2007-2008 Health Care Disparities and Race</w:t>
      </w:r>
    </w:p>
    <w:p w:rsidR="003467A0" w:rsidRPr="00BD1A39" w:rsidRDefault="00BD1A39" w:rsidP="003467A0">
      <w:pPr>
        <w:rPr>
          <w:rFonts w:ascii="Arial" w:eastAsia="Times New Roman" w:hAnsi="Arial" w:cs="Arial"/>
          <w:sz w:val="20"/>
          <w:szCs w:val="20"/>
        </w:rPr>
      </w:pPr>
      <w:r w:rsidRPr="00BD1A39">
        <w:rPr>
          <w:rFonts w:ascii="Arial" w:eastAsia="Times New Roman" w:hAnsi="Arial" w:cs="Arial"/>
          <w:sz w:val="20"/>
          <w:szCs w:val="20"/>
        </w:rPr>
        <w:pict>
          <v:rect id="_x0000_i1028" style="width:0;height:1.5pt" o:hralign="center" o:hrstd="t" o:hr="t" fillcolor="gray" stroked="f"/>
        </w:pict>
      </w:r>
    </w:p>
    <w:p w:rsidR="00BD1A39" w:rsidRDefault="003467A0" w:rsidP="003467A0">
      <w:pPr>
        <w:rPr>
          <w:rFonts w:ascii="Arial" w:eastAsia="Times New Roman" w:hAnsi="Arial" w:cs="Arial"/>
          <w:sz w:val="20"/>
          <w:szCs w:val="20"/>
        </w:rPr>
      </w:pPr>
      <w:r w:rsidRPr="00BD1A39">
        <w:rPr>
          <w:rFonts w:ascii="Arial" w:eastAsia="Times New Roman" w:hAnsi="Arial" w:cs="Arial"/>
          <w:b/>
          <w:bCs/>
          <w:sz w:val="20"/>
          <w:szCs w:val="20"/>
        </w:rPr>
        <w:t xml:space="preserve">David </w:t>
      </w:r>
      <w:proofErr w:type="spellStart"/>
      <w:r w:rsidRPr="00BD1A39">
        <w:rPr>
          <w:rFonts w:ascii="Arial" w:eastAsia="Times New Roman" w:hAnsi="Arial" w:cs="Arial"/>
          <w:b/>
          <w:bCs/>
          <w:sz w:val="20"/>
          <w:szCs w:val="20"/>
        </w:rPr>
        <w:t>Satcher</w:t>
      </w:r>
      <w:proofErr w:type="spellEnd"/>
      <w:r w:rsidRPr="00BD1A39">
        <w:rPr>
          <w:rFonts w:ascii="Arial" w:eastAsia="Times New Roman" w:hAnsi="Arial" w:cs="Arial"/>
          <w:b/>
          <w:bCs/>
          <w:sz w:val="20"/>
          <w:szCs w:val="20"/>
        </w:rPr>
        <w:t>, Ph.D., M.D.</w:t>
      </w:r>
      <w:r w:rsidRPr="00BD1A39">
        <w:rPr>
          <w:rFonts w:ascii="Arial" w:eastAsia="Times New Roman" w:hAnsi="Arial" w:cs="Arial"/>
          <w:b/>
          <w:bCs/>
          <w:sz w:val="20"/>
          <w:szCs w:val="20"/>
        </w:rPr>
        <w:br/>
        <w:t xml:space="preserve">Director, Center of Excellence on Health Disparities, </w:t>
      </w:r>
      <w:proofErr w:type="spellStart"/>
      <w:r w:rsidRPr="00BD1A39">
        <w:rPr>
          <w:rFonts w:ascii="Arial" w:eastAsia="Times New Roman" w:hAnsi="Arial" w:cs="Arial"/>
          <w:b/>
          <w:bCs/>
          <w:sz w:val="20"/>
          <w:szCs w:val="20"/>
        </w:rPr>
        <w:t>Poussaint</w:t>
      </w:r>
      <w:proofErr w:type="spellEnd"/>
      <w:r w:rsidRPr="00BD1A39">
        <w:rPr>
          <w:rFonts w:ascii="Arial" w:eastAsia="Times New Roman" w:hAnsi="Arial" w:cs="Arial"/>
          <w:b/>
          <w:bCs/>
          <w:sz w:val="20"/>
          <w:szCs w:val="20"/>
        </w:rPr>
        <w:t>-</w:t>
      </w:r>
      <w:proofErr w:type="spellStart"/>
      <w:r w:rsidRPr="00BD1A39">
        <w:rPr>
          <w:rFonts w:ascii="Arial" w:eastAsia="Times New Roman" w:hAnsi="Arial" w:cs="Arial"/>
          <w:b/>
          <w:bCs/>
          <w:sz w:val="20"/>
          <w:szCs w:val="20"/>
        </w:rPr>
        <w:t>Satcher</w:t>
      </w:r>
      <w:proofErr w:type="spellEnd"/>
      <w:r w:rsidRPr="00BD1A39">
        <w:rPr>
          <w:rFonts w:ascii="Arial" w:eastAsia="Times New Roman" w:hAnsi="Arial" w:cs="Arial"/>
          <w:b/>
          <w:bCs/>
          <w:sz w:val="20"/>
          <w:szCs w:val="20"/>
        </w:rPr>
        <w:t xml:space="preserve">-Cosby Chair in Mental Health, Morehouse School of Medicine, 16th Surgeon General of the United States </w:t>
      </w:r>
      <w:r w:rsidRPr="00BD1A39">
        <w:rPr>
          <w:rFonts w:ascii="Arial" w:eastAsia="Times New Roman" w:hAnsi="Arial" w:cs="Arial"/>
          <w:b/>
          <w:bCs/>
          <w:sz w:val="20"/>
          <w:szCs w:val="20"/>
        </w:rPr>
        <w:br/>
      </w:r>
      <w:hyperlink r:id="rId6" w:tgtFrame="_blank" w:history="1">
        <w:r w:rsidRPr="00BD1A39">
          <w:rPr>
            <w:rFonts w:ascii="Arial" w:eastAsia="Times New Roman" w:hAnsi="Arial" w:cs="Arial"/>
            <w:b/>
            <w:bCs/>
            <w:color w:val="0000FF"/>
            <w:sz w:val="20"/>
            <w:szCs w:val="20"/>
            <w:u w:val="single"/>
          </w:rPr>
          <w:t xml:space="preserve">“Confronting Disparities in Health: Toward a Global Perspective” </w:t>
        </w:r>
      </w:hyperlink>
      <w:r w:rsidRPr="00BD1A39">
        <w:rPr>
          <w:rFonts w:ascii="Arial" w:eastAsia="Times New Roman" w:hAnsi="Arial" w:cs="Arial"/>
          <w:sz w:val="20"/>
          <w:szCs w:val="20"/>
        </w:rPr>
        <w:br/>
      </w:r>
      <w:r w:rsidRPr="00BD1A39">
        <w:rPr>
          <w:rFonts w:ascii="Arial" w:eastAsia="Times New Roman" w:hAnsi="Arial" w:cs="Arial"/>
          <w:b/>
          <w:bCs/>
          <w:sz w:val="20"/>
          <w:szCs w:val="20"/>
        </w:rPr>
        <w:t xml:space="preserve">Tuesday, October 30, 2007, 7:30 p.m. </w:t>
      </w:r>
      <w:r w:rsidRPr="00BD1A39">
        <w:rPr>
          <w:rFonts w:ascii="Arial" w:eastAsia="Times New Roman" w:hAnsi="Arial" w:cs="Arial"/>
          <w:b/>
          <w:bCs/>
          <w:sz w:val="20"/>
          <w:szCs w:val="20"/>
        </w:rPr>
        <w:br/>
        <w:t xml:space="preserve">Packard Lab Auditorium </w:t>
      </w:r>
      <w:r w:rsidRPr="00BD1A39">
        <w:rPr>
          <w:rFonts w:ascii="Arial" w:eastAsia="Times New Roman" w:hAnsi="Arial" w:cs="Arial"/>
          <w:sz w:val="20"/>
          <w:szCs w:val="20"/>
        </w:rPr>
        <w:br/>
      </w:r>
      <w:r w:rsidRPr="00BD1A39">
        <w:rPr>
          <w:rFonts w:ascii="Arial" w:eastAsia="Times New Roman" w:hAnsi="Arial" w:cs="Arial"/>
          <w:sz w:val="20"/>
          <w:szCs w:val="20"/>
        </w:rPr>
        <w:br/>
        <w:t xml:space="preserve">Dr. </w:t>
      </w:r>
      <w:proofErr w:type="spellStart"/>
      <w:r w:rsidRPr="00BD1A39">
        <w:rPr>
          <w:rFonts w:ascii="Arial" w:eastAsia="Times New Roman" w:hAnsi="Arial" w:cs="Arial"/>
          <w:sz w:val="20"/>
          <w:szCs w:val="20"/>
        </w:rPr>
        <w:t>Satcher</w:t>
      </w:r>
      <w:proofErr w:type="spellEnd"/>
      <w:r w:rsidRPr="00BD1A39">
        <w:rPr>
          <w:rFonts w:ascii="Arial" w:eastAsia="Times New Roman" w:hAnsi="Arial" w:cs="Arial"/>
          <w:sz w:val="20"/>
          <w:szCs w:val="20"/>
        </w:rPr>
        <w:t xml:space="preserve"> completed his four-year term as the16th Surgeon General of the United States in February 2002. He also served as Assistant Secretary for Health in the Department of Health and Human Services from February 1998 to January 2001, making him only the second person in history to have held both positions simultaneously. He was also Director of the Centers for Disease Control and Prevention (CDC) from 1993 to 1998 </w:t>
      </w:r>
      <w:r w:rsidRPr="00BD1A39">
        <w:rPr>
          <w:rFonts w:ascii="Arial" w:eastAsia="Times New Roman" w:hAnsi="Arial" w:cs="Arial"/>
          <w:sz w:val="20"/>
          <w:szCs w:val="20"/>
        </w:rPr>
        <w:br/>
        <w:t xml:space="preserve">and was the first person to serve as Director of the CDC and Surgeon General of the </w:t>
      </w:r>
      <w:r w:rsidRPr="00BD1A39">
        <w:rPr>
          <w:rFonts w:ascii="Arial" w:eastAsia="Times New Roman" w:hAnsi="Arial" w:cs="Arial"/>
          <w:sz w:val="20"/>
          <w:szCs w:val="20"/>
        </w:rPr>
        <w:br/>
        <w:t xml:space="preserve">United States. </w:t>
      </w:r>
      <w:r w:rsidRPr="00BD1A39">
        <w:rPr>
          <w:rFonts w:ascii="Arial" w:eastAsia="Times New Roman" w:hAnsi="Arial" w:cs="Arial"/>
          <w:sz w:val="20"/>
          <w:szCs w:val="20"/>
        </w:rPr>
        <w:br/>
      </w:r>
      <w:r w:rsidRPr="00BD1A39">
        <w:rPr>
          <w:rFonts w:ascii="Arial" w:eastAsia="Times New Roman" w:hAnsi="Arial" w:cs="Arial"/>
          <w:sz w:val="20"/>
          <w:szCs w:val="20"/>
        </w:rPr>
        <w:br/>
        <w:t xml:space="preserve">As Surgeon General and Assistant Secretary for Health, Dr. </w:t>
      </w:r>
      <w:proofErr w:type="spellStart"/>
      <w:r w:rsidRPr="00BD1A39">
        <w:rPr>
          <w:rFonts w:ascii="Arial" w:eastAsia="Times New Roman" w:hAnsi="Arial" w:cs="Arial"/>
          <w:sz w:val="20"/>
          <w:szCs w:val="20"/>
        </w:rPr>
        <w:t>Satcher</w:t>
      </w:r>
      <w:proofErr w:type="spellEnd"/>
      <w:r w:rsidRPr="00BD1A39">
        <w:rPr>
          <w:rFonts w:ascii="Arial" w:eastAsia="Times New Roman" w:hAnsi="Arial" w:cs="Arial"/>
          <w:sz w:val="20"/>
          <w:szCs w:val="20"/>
        </w:rPr>
        <w:t xml:space="preserve"> led the department’s effort to eliminate racial and ethnic disparities in health, an initiative that was incorporated as one of the two major goals of Healthy People 2010. Dr. </w:t>
      </w:r>
      <w:proofErr w:type="spellStart"/>
      <w:r w:rsidRPr="00BD1A39">
        <w:rPr>
          <w:rFonts w:ascii="Arial" w:eastAsia="Times New Roman" w:hAnsi="Arial" w:cs="Arial"/>
          <w:sz w:val="20"/>
          <w:szCs w:val="20"/>
        </w:rPr>
        <w:t>Satcher</w:t>
      </w:r>
      <w:proofErr w:type="spellEnd"/>
      <w:r w:rsidRPr="00BD1A39">
        <w:rPr>
          <w:rFonts w:ascii="Arial" w:eastAsia="Times New Roman" w:hAnsi="Arial" w:cs="Arial"/>
          <w:sz w:val="20"/>
          <w:szCs w:val="20"/>
        </w:rPr>
        <w:t xml:space="preserve"> has received over 40 honorary degrees and numerous awards. </w:t>
      </w:r>
      <w:r w:rsidRPr="00BD1A39">
        <w:rPr>
          <w:rFonts w:ascii="Arial" w:eastAsia="Times New Roman" w:hAnsi="Arial" w:cs="Arial"/>
          <w:sz w:val="20"/>
          <w:szCs w:val="20"/>
        </w:rPr>
        <w:br/>
      </w:r>
      <w:r w:rsidRPr="00BD1A39">
        <w:rPr>
          <w:rFonts w:ascii="Arial" w:eastAsia="Times New Roman" w:hAnsi="Arial" w:cs="Arial"/>
          <w:sz w:val="20"/>
          <w:szCs w:val="20"/>
        </w:rPr>
        <w:br/>
        <w:t xml:space="preserve">Co-Sponsors: W.M. Keck Foundation grant for Applied Life Sciences; Visiting Lectures Committee; Health, Medicine and Society Committee; Chaplain’s Office; Multicultural Affairs; Science, Technology &amp; </w:t>
      </w:r>
      <w:r w:rsidRPr="00BD1A39">
        <w:rPr>
          <w:rFonts w:ascii="Arial" w:eastAsia="Times New Roman" w:hAnsi="Arial" w:cs="Arial"/>
          <w:sz w:val="20"/>
          <w:szCs w:val="20"/>
        </w:rPr>
        <w:lastRenderedPageBreak/>
        <w:t xml:space="preserve">Society Program; Humanities Center; Women’s Center </w:t>
      </w:r>
      <w:r w:rsidRPr="00BD1A39">
        <w:rPr>
          <w:rFonts w:ascii="Arial" w:eastAsia="Times New Roman" w:hAnsi="Arial" w:cs="Arial"/>
          <w:sz w:val="20"/>
          <w:szCs w:val="20"/>
        </w:rPr>
        <w:br/>
      </w:r>
      <w:r w:rsidRPr="00BD1A39">
        <w:rPr>
          <w:rFonts w:ascii="Arial" w:eastAsia="Times New Roman" w:hAnsi="Arial" w:cs="Arial"/>
          <w:sz w:val="20"/>
          <w:szCs w:val="20"/>
        </w:rPr>
        <w:br/>
      </w:r>
    </w:p>
    <w:p w:rsidR="00BD1A39" w:rsidRDefault="00BD1A39" w:rsidP="003467A0">
      <w:pPr>
        <w:rPr>
          <w:rFonts w:ascii="Arial" w:eastAsia="Times New Roman" w:hAnsi="Arial" w:cs="Arial"/>
          <w:sz w:val="20"/>
          <w:szCs w:val="20"/>
        </w:rPr>
      </w:pPr>
    </w:p>
    <w:p w:rsidR="006E7F80" w:rsidRPr="00BD1A39" w:rsidRDefault="003467A0" w:rsidP="003467A0">
      <w:pPr>
        <w:rPr>
          <w:rFonts w:ascii="Arial" w:hAnsi="Arial" w:cs="Arial"/>
          <w:sz w:val="20"/>
          <w:szCs w:val="20"/>
        </w:rPr>
      </w:pPr>
      <w:r w:rsidRPr="00BD1A39">
        <w:rPr>
          <w:rFonts w:ascii="Arial" w:eastAsia="Times New Roman" w:hAnsi="Arial" w:cs="Arial"/>
          <w:sz w:val="20"/>
          <w:szCs w:val="20"/>
        </w:rPr>
        <w:br/>
      </w:r>
      <w:r w:rsidRPr="00BD1A39">
        <w:rPr>
          <w:rFonts w:ascii="Arial" w:eastAsia="Times New Roman" w:hAnsi="Arial" w:cs="Arial"/>
          <w:b/>
          <w:bCs/>
          <w:sz w:val="20"/>
          <w:szCs w:val="20"/>
        </w:rPr>
        <w:t xml:space="preserve">Keith </w:t>
      </w:r>
      <w:proofErr w:type="spellStart"/>
      <w:r w:rsidRPr="00BD1A39">
        <w:rPr>
          <w:rFonts w:ascii="Arial" w:eastAsia="Times New Roman" w:hAnsi="Arial" w:cs="Arial"/>
          <w:b/>
          <w:bCs/>
          <w:sz w:val="20"/>
          <w:szCs w:val="20"/>
        </w:rPr>
        <w:t>Wailoo</w:t>
      </w:r>
      <w:proofErr w:type="spellEnd"/>
      <w:r w:rsidRPr="00BD1A39">
        <w:rPr>
          <w:rFonts w:ascii="Arial" w:eastAsia="Times New Roman" w:hAnsi="Arial" w:cs="Arial"/>
          <w:b/>
          <w:bCs/>
          <w:sz w:val="20"/>
          <w:szCs w:val="20"/>
        </w:rPr>
        <w:t>, Ph.D.</w:t>
      </w:r>
      <w:r w:rsidRPr="00BD1A39">
        <w:rPr>
          <w:rFonts w:ascii="Arial" w:eastAsia="Times New Roman" w:hAnsi="Arial" w:cs="Arial"/>
          <w:b/>
          <w:bCs/>
          <w:sz w:val="20"/>
          <w:szCs w:val="20"/>
        </w:rPr>
        <w:br/>
        <w:t xml:space="preserve">Director, Center for Race and Ethnicity Rutgers University </w:t>
      </w:r>
      <w:r w:rsidRPr="00BD1A39">
        <w:rPr>
          <w:rFonts w:ascii="Arial" w:eastAsia="Times New Roman" w:hAnsi="Arial" w:cs="Arial"/>
          <w:b/>
          <w:bCs/>
          <w:sz w:val="20"/>
          <w:szCs w:val="20"/>
        </w:rPr>
        <w:br/>
      </w:r>
      <w:hyperlink r:id="rId7" w:tgtFrame="_blank" w:history="1">
        <w:r w:rsidRPr="00BD1A39">
          <w:rPr>
            <w:rFonts w:ascii="Arial" w:eastAsia="Times New Roman" w:hAnsi="Arial" w:cs="Arial"/>
            <w:b/>
            <w:bCs/>
            <w:color w:val="0000FF"/>
            <w:sz w:val="20"/>
            <w:szCs w:val="20"/>
            <w:u w:val="single"/>
          </w:rPr>
          <w:t xml:space="preserve">“How Cancer Crossed the Color Line: Race and Disease in America” </w:t>
        </w:r>
      </w:hyperlink>
      <w:r w:rsidRPr="00BD1A39">
        <w:rPr>
          <w:rFonts w:ascii="Arial" w:eastAsia="Times New Roman" w:hAnsi="Arial" w:cs="Arial"/>
          <w:sz w:val="20"/>
          <w:szCs w:val="20"/>
        </w:rPr>
        <w:br/>
      </w:r>
      <w:r w:rsidRPr="00BD1A39">
        <w:rPr>
          <w:rFonts w:ascii="Arial" w:eastAsia="Times New Roman" w:hAnsi="Arial" w:cs="Arial"/>
          <w:b/>
          <w:bCs/>
          <w:sz w:val="20"/>
          <w:szCs w:val="20"/>
        </w:rPr>
        <w:t xml:space="preserve">Wednesday, February 27, 2008 , 4:00 p.m. </w:t>
      </w:r>
      <w:r w:rsidRPr="00BD1A39">
        <w:rPr>
          <w:rFonts w:ascii="Arial" w:eastAsia="Times New Roman" w:hAnsi="Arial" w:cs="Arial"/>
          <w:b/>
          <w:bCs/>
          <w:sz w:val="20"/>
          <w:szCs w:val="20"/>
        </w:rPr>
        <w:br/>
        <w:t xml:space="preserve">Sinclair Auditorium </w:t>
      </w:r>
      <w:r w:rsidRPr="00BD1A39">
        <w:rPr>
          <w:rFonts w:ascii="Arial" w:eastAsia="Times New Roman" w:hAnsi="Arial" w:cs="Arial"/>
          <w:b/>
          <w:bCs/>
          <w:sz w:val="20"/>
          <w:szCs w:val="20"/>
        </w:rPr>
        <w:br/>
      </w:r>
      <w:r w:rsidRPr="00BD1A39">
        <w:rPr>
          <w:rFonts w:ascii="Arial" w:eastAsia="Times New Roman" w:hAnsi="Arial" w:cs="Arial"/>
          <w:sz w:val="20"/>
          <w:szCs w:val="20"/>
        </w:rPr>
        <w:br/>
        <w:t xml:space="preserve">Medical historian Keith </w:t>
      </w:r>
      <w:proofErr w:type="spellStart"/>
      <w:r w:rsidRPr="00BD1A39">
        <w:rPr>
          <w:rFonts w:ascii="Arial" w:eastAsia="Times New Roman" w:hAnsi="Arial" w:cs="Arial"/>
          <w:sz w:val="20"/>
          <w:szCs w:val="20"/>
        </w:rPr>
        <w:t>Wailoo</w:t>
      </w:r>
      <w:proofErr w:type="spellEnd"/>
      <w:r w:rsidRPr="00BD1A39">
        <w:rPr>
          <w:rFonts w:ascii="Arial" w:eastAsia="Times New Roman" w:hAnsi="Arial" w:cs="Arial"/>
          <w:sz w:val="20"/>
          <w:szCs w:val="20"/>
        </w:rPr>
        <w:t xml:space="preserve"> will discuss the cultural politics of disease in America, specifically the ways that American ethnic and racial relations have shaped health experiences, disease disparities, and social responses to cancer in the 20th and 21st centuries. The talk is based on his forthcoming book How Cancer Crossed the Color Line: Race and Disease in America (Oxford). </w:t>
      </w:r>
      <w:r w:rsidRPr="00BD1A39">
        <w:rPr>
          <w:rFonts w:ascii="Arial" w:eastAsia="Times New Roman" w:hAnsi="Arial" w:cs="Arial"/>
          <w:sz w:val="20"/>
          <w:szCs w:val="20"/>
        </w:rPr>
        <w:br/>
      </w:r>
      <w:r w:rsidRPr="00BD1A39">
        <w:rPr>
          <w:rFonts w:ascii="Arial" w:eastAsia="Times New Roman" w:hAnsi="Arial" w:cs="Arial"/>
          <w:sz w:val="20"/>
          <w:szCs w:val="20"/>
        </w:rPr>
        <w:br/>
        <w:t xml:space="preserve">Professor </w:t>
      </w:r>
      <w:proofErr w:type="spellStart"/>
      <w:r w:rsidRPr="00BD1A39">
        <w:rPr>
          <w:rFonts w:ascii="Arial" w:eastAsia="Times New Roman" w:hAnsi="Arial" w:cs="Arial"/>
          <w:sz w:val="20"/>
          <w:szCs w:val="20"/>
        </w:rPr>
        <w:t>Wailoo</w:t>
      </w:r>
      <w:proofErr w:type="spellEnd"/>
      <w:r w:rsidRPr="00BD1A39">
        <w:rPr>
          <w:rFonts w:ascii="Arial" w:eastAsia="Times New Roman" w:hAnsi="Arial" w:cs="Arial"/>
          <w:sz w:val="20"/>
          <w:szCs w:val="20"/>
        </w:rPr>
        <w:t xml:space="preserve"> holds a joint appointment at Rutgers University in the History Department and in the Institute for Health, Healthcare Policy, and Aging Research. His books include Drawing Blood: Technology and Disease Identity in Twentieth-Century America (Johns Hopkins 1997), and </w:t>
      </w:r>
      <w:proofErr w:type="gramStart"/>
      <w:r w:rsidRPr="00BD1A39">
        <w:rPr>
          <w:rFonts w:ascii="Arial" w:eastAsia="Times New Roman" w:hAnsi="Arial" w:cs="Arial"/>
          <w:sz w:val="20"/>
          <w:szCs w:val="20"/>
        </w:rPr>
        <w:t>Dying</w:t>
      </w:r>
      <w:proofErr w:type="gramEnd"/>
      <w:r w:rsidRPr="00BD1A39">
        <w:rPr>
          <w:rFonts w:ascii="Arial" w:eastAsia="Times New Roman" w:hAnsi="Arial" w:cs="Arial"/>
          <w:sz w:val="20"/>
          <w:szCs w:val="20"/>
        </w:rPr>
        <w:t xml:space="preserve"> in the City of the Blues: Sickle Cell Anemia and the Politics of Race and Health (UNC 2001). Among other major awards and grants, </w:t>
      </w:r>
      <w:proofErr w:type="spellStart"/>
      <w:r w:rsidRPr="00BD1A39">
        <w:rPr>
          <w:rFonts w:ascii="Arial" w:eastAsia="Times New Roman" w:hAnsi="Arial" w:cs="Arial"/>
          <w:sz w:val="20"/>
          <w:szCs w:val="20"/>
        </w:rPr>
        <w:t>Wailoo</w:t>
      </w:r>
      <w:proofErr w:type="spellEnd"/>
      <w:r w:rsidRPr="00BD1A39">
        <w:rPr>
          <w:rFonts w:ascii="Arial" w:eastAsia="Times New Roman" w:hAnsi="Arial" w:cs="Arial"/>
          <w:sz w:val="20"/>
          <w:szCs w:val="20"/>
        </w:rPr>
        <w:t xml:space="preserve"> won the prestigious James S. McDonnell Centennial Fellowship in the History of Science, a $1,000,000 multiyear award to examine the history of cancer, immunology, genetics, and pain in twentieth-century society. </w:t>
      </w:r>
      <w:r w:rsidRPr="00BD1A39">
        <w:rPr>
          <w:rFonts w:ascii="Arial" w:eastAsia="Times New Roman" w:hAnsi="Arial" w:cs="Arial"/>
          <w:sz w:val="20"/>
          <w:szCs w:val="20"/>
        </w:rPr>
        <w:br/>
        <w:t>Co-Sponsors: Health, Medicine, and Society; Science, Technology, and Society; Joint Multicultural Program; Office of Multicultural Affairs; Humanities Center; Department of History; Department of English</w:t>
      </w:r>
    </w:p>
    <w:sectPr w:rsidR="006E7F80" w:rsidRPr="00BD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A0"/>
    <w:rsid w:val="003467A0"/>
    <w:rsid w:val="006E7F80"/>
    <w:rsid w:val="00BD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A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A3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D1A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A3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D1A39"/>
    <w:rPr>
      <w:rFonts w:ascii="Times New Roman" w:eastAsia="Times New Roman" w:hAnsi="Times New Roman" w:cs="Times New Roman"/>
      <w:b/>
      <w:bCs/>
      <w:sz w:val="24"/>
      <w:szCs w:val="24"/>
    </w:rPr>
  </w:style>
  <w:style w:type="character" w:styleId="Strong">
    <w:name w:val="Strong"/>
    <w:basedOn w:val="DefaultParagraphFont"/>
    <w:uiPriority w:val="22"/>
    <w:qFormat/>
    <w:rsid w:val="00BD1A39"/>
    <w:rPr>
      <w:b/>
      <w:bCs/>
    </w:rPr>
  </w:style>
  <w:style w:type="paragraph" w:styleId="NormalWeb">
    <w:name w:val="Normal (Web)"/>
    <w:basedOn w:val="Normal"/>
    <w:uiPriority w:val="99"/>
    <w:semiHidden/>
    <w:unhideWhenUsed/>
    <w:rsid w:val="00BD1A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D1A39"/>
    <w:rPr>
      <w:i/>
      <w:iCs/>
    </w:rPr>
  </w:style>
  <w:style w:type="paragraph" w:styleId="BalloonText">
    <w:name w:val="Balloon Text"/>
    <w:basedOn w:val="Normal"/>
    <w:link w:val="BalloonTextChar"/>
    <w:uiPriority w:val="99"/>
    <w:semiHidden/>
    <w:unhideWhenUsed/>
    <w:rsid w:val="00BD1A39"/>
    <w:rPr>
      <w:rFonts w:ascii="Tahoma" w:hAnsi="Tahoma" w:cs="Tahoma"/>
      <w:sz w:val="16"/>
      <w:szCs w:val="16"/>
    </w:rPr>
  </w:style>
  <w:style w:type="character" w:customStyle="1" w:styleId="BalloonTextChar">
    <w:name w:val="Balloon Text Char"/>
    <w:basedOn w:val="DefaultParagraphFont"/>
    <w:link w:val="BalloonText"/>
    <w:uiPriority w:val="99"/>
    <w:semiHidden/>
    <w:rsid w:val="00BD1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1A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D1A3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D1A39"/>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A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D1A3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D1A39"/>
    <w:rPr>
      <w:rFonts w:ascii="Times New Roman" w:eastAsia="Times New Roman" w:hAnsi="Times New Roman" w:cs="Times New Roman"/>
      <w:b/>
      <w:bCs/>
      <w:sz w:val="24"/>
      <w:szCs w:val="24"/>
    </w:rPr>
  </w:style>
  <w:style w:type="character" w:styleId="Strong">
    <w:name w:val="Strong"/>
    <w:basedOn w:val="DefaultParagraphFont"/>
    <w:uiPriority w:val="22"/>
    <w:qFormat/>
    <w:rsid w:val="00BD1A39"/>
    <w:rPr>
      <w:b/>
      <w:bCs/>
    </w:rPr>
  </w:style>
  <w:style w:type="paragraph" w:styleId="NormalWeb">
    <w:name w:val="Normal (Web)"/>
    <w:basedOn w:val="Normal"/>
    <w:uiPriority w:val="99"/>
    <w:semiHidden/>
    <w:unhideWhenUsed/>
    <w:rsid w:val="00BD1A3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D1A39"/>
    <w:rPr>
      <w:i/>
      <w:iCs/>
    </w:rPr>
  </w:style>
  <w:style w:type="paragraph" w:styleId="BalloonText">
    <w:name w:val="Balloon Text"/>
    <w:basedOn w:val="Normal"/>
    <w:link w:val="BalloonTextChar"/>
    <w:uiPriority w:val="99"/>
    <w:semiHidden/>
    <w:unhideWhenUsed/>
    <w:rsid w:val="00BD1A39"/>
    <w:rPr>
      <w:rFonts w:ascii="Tahoma" w:hAnsi="Tahoma" w:cs="Tahoma"/>
      <w:sz w:val="16"/>
      <w:szCs w:val="16"/>
    </w:rPr>
  </w:style>
  <w:style w:type="character" w:customStyle="1" w:styleId="BalloonTextChar">
    <w:name w:val="Balloon Text Char"/>
    <w:basedOn w:val="DefaultParagraphFont"/>
    <w:link w:val="BalloonText"/>
    <w:uiPriority w:val="99"/>
    <w:semiHidden/>
    <w:rsid w:val="00BD1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199">
      <w:bodyDiv w:val="1"/>
      <w:marLeft w:val="0"/>
      <w:marRight w:val="0"/>
      <w:marTop w:val="0"/>
      <w:marBottom w:val="0"/>
      <w:divBdr>
        <w:top w:val="none" w:sz="0" w:space="0" w:color="auto"/>
        <w:left w:val="none" w:sz="0" w:space="0" w:color="auto"/>
        <w:bottom w:val="none" w:sz="0" w:space="0" w:color="auto"/>
        <w:right w:val="none" w:sz="0" w:space="0" w:color="auto"/>
      </w:divBdr>
    </w:div>
    <w:div w:id="897668685">
      <w:bodyDiv w:val="1"/>
      <w:marLeft w:val="0"/>
      <w:marRight w:val="0"/>
      <w:marTop w:val="0"/>
      <w:marBottom w:val="0"/>
      <w:divBdr>
        <w:top w:val="none" w:sz="0" w:space="0" w:color="auto"/>
        <w:left w:val="none" w:sz="0" w:space="0" w:color="auto"/>
        <w:bottom w:val="none" w:sz="0" w:space="0" w:color="auto"/>
        <w:right w:val="none" w:sz="0" w:space="0" w:color="auto"/>
      </w:divBdr>
    </w:div>
    <w:div w:id="20347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s.lehigh.edu/CASWeb/resource.aspx?id=8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s.lehigh.edu/CASWeb/resource.aspx?id=895" TargetMode="External"/><Relationship Id="rId5" Type="http://schemas.openxmlformats.org/officeDocument/2006/relationships/hyperlink" Target="http://cas.lehigh.edu/CASWebAdmin/Uploads/Documents/spring%20201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Michele Scrima</dc:creator>
  <cp:lastModifiedBy>Susan Michele Scrima</cp:lastModifiedBy>
  <cp:revision>2</cp:revision>
  <dcterms:created xsi:type="dcterms:W3CDTF">2013-07-23T13:30:00Z</dcterms:created>
  <dcterms:modified xsi:type="dcterms:W3CDTF">2013-07-23T13:30:00Z</dcterms:modified>
</cp:coreProperties>
</file>